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2B0B79" w14:textId="13BEA970" w:rsidR="003C3722" w:rsidRDefault="00ED7907" w:rsidP="00ED7907">
      <w:r>
        <w:tab/>
      </w:r>
    </w:p>
    <w:tbl>
      <w:tblPr>
        <w:tblpPr w:leftFromText="180" w:rightFromText="180" w:vertAnchor="page" w:horzAnchor="margin" w:tblpY="3829"/>
        <w:tblW w:w="101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03"/>
        <w:gridCol w:w="283"/>
        <w:gridCol w:w="8505"/>
      </w:tblGrid>
      <w:tr w:rsidR="00EC3594" w:rsidRPr="0089702C" w14:paraId="34318698" w14:textId="77777777" w:rsidTr="00ED7907">
        <w:trPr>
          <w:trHeight w:val="9682"/>
        </w:trPr>
        <w:tc>
          <w:tcPr>
            <w:tcW w:w="14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5F3AFAF" w14:textId="77777777" w:rsidR="00EC3594" w:rsidRDefault="00EC3594" w:rsidP="00ED7907">
            <w:pPr>
              <w:rPr>
                <w:rFonts w:asciiTheme="minorHAnsi" w:hAnsiTheme="minorHAnsi" w:cstheme="minorHAnsi"/>
                <w:bCs/>
                <w:sz w:val="20"/>
              </w:rPr>
            </w:pPr>
          </w:p>
          <w:p w14:paraId="5D871E2B" w14:textId="2F302B23" w:rsidR="00ED7907" w:rsidRPr="00A12B18" w:rsidRDefault="00ED7907" w:rsidP="00ED7907">
            <w:pPr>
              <w:rPr>
                <w:rFonts w:asciiTheme="minorHAnsi" w:hAnsiTheme="minorHAnsi" w:cstheme="minorHAnsi"/>
                <w:bCs/>
                <w:sz w:val="20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39D4D43" w14:textId="77777777" w:rsidR="00EC3594" w:rsidRPr="00A12B18" w:rsidRDefault="00EC3594" w:rsidP="00ED7907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5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ABD9E21" w14:textId="61EA3BD1" w:rsidR="00EA5362" w:rsidRPr="00A12B18" w:rsidRDefault="00EA5362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209CA8BA" w14:textId="58D6FD4C" w:rsidR="00D103C1" w:rsidRPr="00B52687" w:rsidRDefault="00B52687" w:rsidP="00ED7907">
            <w:pPr>
              <w:rPr>
                <w:b/>
                <w:sz w:val="20"/>
              </w:rPr>
            </w:pPr>
            <w:r w:rsidRPr="00B52687">
              <w:rPr>
                <w:b/>
                <w:sz w:val="20"/>
              </w:rPr>
              <w:t>SREDNJA STRUKOVNA ŠKOLA KRALJA ZVONIMIRA</w:t>
            </w:r>
          </w:p>
          <w:p w14:paraId="4AC04252" w14:textId="539B0C42" w:rsidR="00B52687" w:rsidRPr="00B52687" w:rsidRDefault="00B52687" w:rsidP="00ED7907">
            <w:pPr>
              <w:rPr>
                <w:b/>
                <w:sz w:val="20"/>
              </w:rPr>
            </w:pPr>
            <w:r w:rsidRPr="00B52687">
              <w:rPr>
                <w:b/>
                <w:sz w:val="20"/>
              </w:rPr>
              <w:t>ZDRAVKA IKICE</w:t>
            </w:r>
            <w:r>
              <w:rPr>
                <w:b/>
                <w:sz w:val="20"/>
              </w:rPr>
              <w:t xml:space="preserve"> 30</w:t>
            </w:r>
          </w:p>
          <w:p w14:paraId="0EBDFF38" w14:textId="3F82FC8D" w:rsidR="00B52687" w:rsidRPr="00B52687" w:rsidRDefault="00B52687" w:rsidP="00ED7907">
            <w:pPr>
              <w:rPr>
                <w:b/>
                <w:sz w:val="20"/>
              </w:rPr>
            </w:pPr>
            <w:r w:rsidRPr="00B52687">
              <w:rPr>
                <w:b/>
                <w:sz w:val="20"/>
              </w:rPr>
              <w:t>22300 KNIN</w:t>
            </w:r>
          </w:p>
          <w:p w14:paraId="1AFBFDA5" w14:textId="2836966B" w:rsidR="00D103C1" w:rsidRPr="00B52687" w:rsidRDefault="00B52687" w:rsidP="00ED7907">
            <w:pPr>
              <w:rPr>
                <w:b/>
                <w:sz w:val="20"/>
              </w:rPr>
            </w:pPr>
            <w:r w:rsidRPr="00B52687">
              <w:rPr>
                <w:b/>
                <w:sz w:val="20"/>
              </w:rPr>
              <w:t>T: 022/660-000</w:t>
            </w:r>
          </w:p>
          <w:p w14:paraId="26DD34E0" w14:textId="3D67145D" w:rsidR="00B52687" w:rsidRPr="00B52687" w:rsidRDefault="00B52687" w:rsidP="00ED7907">
            <w:pPr>
              <w:rPr>
                <w:b/>
                <w:sz w:val="20"/>
              </w:rPr>
            </w:pPr>
            <w:r w:rsidRPr="00B52687">
              <w:rPr>
                <w:b/>
                <w:sz w:val="20"/>
              </w:rPr>
              <w:t xml:space="preserve">E: </w:t>
            </w:r>
            <w:hyperlink r:id="rId8" w:history="1">
              <w:r w:rsidRPr="00B52687">
                <w:rPr>
                  <w:rStyle w:val="Hiperveza"/>
                  <w:b/>
                  <w:sz w:val="20"/>
                </w:rPr>
                <w:t>ured@ss-strukovna-kralja-zvonimira-kn.skole.hr</w:t>
              </w:r>
            </w:hyperlink>
          </w:p>
          <w:p w14:paraId="03B3EAF8" w14:textId="77777777" w:rsidR="00D103C1" w:rsidRPr="00A12B18" w:rsidRDefault="00D103C1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16CF27A1" w14:textId="77777777" w:rsidR="00EC3594" w:rsidRPr="00A12B18" w:rsidRDefault="00EC3594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24300E8D" w14:textId="77777777" w:rsidR="00EC3594" w:rsidRPr="00A12B18" w:rsidRDefault="00EC3594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62AB0080" w14:textId="77777777" w:rsidR="00EA5362" w:rsidRPr="00A12B18" w:rsidRDefault="00EA5362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538B6743" w14:textId="77777777" w:rsidR="00EC3594" w:rsidRPr="00A12B18" w:rsidRDefault="00EC3594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63D869CD" w14:textId="77777777" w:rsidR="00B52687" w:rsidRPr="000C70A9" w:rsidRDefault="00B52687" w:rsidP="00ED7907">
            <w:pPr>
              <w:rPr>
                <w:b/>
                <w:szCs w:val="24"/>
              </w:rPr>
            </w:pPr>
            <w:r>
              <w:rPr>
                <w:szCs w:val="24"/>
              </w:rPr>
              <w:t xml:space="preserve">Srednja strukovna škola kralja Zvonimira je škola koja pruža </w:t>
            </w:r>
            <w:r w:rsidRPr="000C70A9">
              <w:rPr>
                <w:szCs w:val="24"/>
              </w:rPr>
              <w:t xml:space="preserve"> obrazovanje učenicima od prvoga do </w:t>
            </w:r>
            <w:r>
              <w:rPr>
                <w:szCs w:val="24"/>
              </w:rPr>
              <w:t>četvrtog</w:t>
            </w:r>
            <w:r w:rsidRPr="000C70A9">
              <w:rPr>
                <w:szCs w:val="24"/>
              </w:rPr>
              <w:t xml:space="preserve"> razreda</w:t>
            </w:r>
            <w:r>
              <w:rPr>
                <w:szCs w:val="24"/>
              </w:rPr>
              <w:t xml:space="preserve"> srednje škole</w:t>
            </w:r>
            <w:r w:rsidRPr="000C70A9">
              <w:rPr>
                <w:szCs w:val="24"/>
              </w:rPr>
              <w:t>. Nastava je organizirana od 08.</w:t>
            </w:r>
            <w:r>
              <w:rPr>
                <w:szCs w:val="24"/>
              </w:rPr>
              <w:t>00-14</w:t>
            </w:r>
            <w:r w:rsidRPr="000C70A9">
              <w:rPr>
                <w:szCs w:val="24"/>
              </w:rPr>
              <w:t xml:space="preserve">.00 sati u petodnevnom radnom tjednu. Nakon redovne nastave održava se izborna i dopunska nastava, izvannastavne aktivnosti, sjednice stručnih, razrednih i </w:t>
            </w:r>
            <w:r>
              <w:rPr>
                <w:szCs w:val="24"/>
              </w:rPr>
              <w:t>nastavnič</w:t>
            </w:r>
            <w:r w:rsidRPr="000C70A9">
              <w:rPr>
                <w:szCs w:val="24"/>
              </w:rPr>
              <w:t>kih vijeća.</w:t>
            </w:r>
          </w:p>
          <w:p w14:paraId="005FC5DA" w14:textId="25757E72" w:rsidR="00B52687" w:rsidRPr="000C70A9" w:rsidRDefault="00B52687" w:rsidP="00ED7907">
            <w:pPr>
              <w:rPr>
                <w:szCs w:val="24"/>
              </w:rPr>
            </w:pPr>
            <w:r w:rsidRPr="000C70A9">
              <w:rPr>
                <w:szCs w:val="24"/>
              </w:rPr>
              <w:t>Redovna, izborna, dodatna i dopunska nastava izvodi se prema nastavnim planovima i programima koje je donijelo Ministarstvo znanosti, obrazovanja i sporta, prema Godišnjem planu i programu i Školskom kurikulumu za školsku godinu 202</w:t>
            </w:r>
            <w:r w:rsidR="00AD7A27">
              <w:rPr>
                <w:szCs w:val="24"/>
              </w:rPr>
              <w:t>4</w:t>
            </w:r>
            <w:r w:rsidR="00D34B6E">
              <w:rPr>
                <w:szCs w:val="24"/>
              </w:rPr>
              <w:t>.</w:t>
            </w:r>
            <w:r w:rsidRPr="000C70A9">
              <w:rPr>
                <w:szCs w:val="24"/>
              </w:rPr>
              <w:t>/202</w:t>
            </w:r>
            <w:r w:rsidR="00885DB4">
              <w:rPr>
                <w:szCs w:val="24"/>
              </w:rPr>
              <w:t>5</w:t>
            </w:r>
            <w:r w:rsidRPr="000C70A9">
              <w:rPr>
                <w:szCs w:val="24"/>
              </w:rPr>
              <w:t>.</w:t>
            </w:r>
          </w:p>
          <w:p w14:paraId="7535F0A4" w14:textId="77777777" w:rsidR="00B52687" w:rsidRPr="000C70A9" w:rsidRDefault="00B52687" w:rsidP="00ED7907">
            <w:pPr>
              <w:rPr>
                <w:szCs w:val="24"/>
              </w:rPr>
            </w:pPr>
            <w:r>
              <w:rPr>
                <w:szCs w:val="24"/>
              </w:rPr>
              <w:t>Školu polazi 234 učenika u 16</w:t>
            </w:r>
            <w:r w:rsidRPr="000C70A9">
              <w:rPr>
                <w:szCs w:val="24"/>
              </w:rPr>
              <w:t xml:space="preserve"> razrednih odjeljenja. Planiramo da se broj učenika i razrednih odjeljenja neće mijenjati narednih godina, a to će ovisiti o broju upisanih učenika u 1.razred.</w:t>
            </w:r>
          </w:p>
          <w:p w14:paraId="3C556F27" w14:textId="77777777" w:rsidR="00EA5362" w:rsidRDefault="00EA5362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5DFD8826" w14:textId="77777777" w:rsidR="00B52687" w:rsidRDefault="00B52687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68A9D0B1" w14:textId="77777777" w:rsidR="00B52687" w:rsidRDefault="00B52687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66440202" w14:textId="77777777" w:rsidR="00B52687" w:rsidRDefault="00B52687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256F9BCC" w14:textId="77777777" w:rsidR="00B52687" w:rsidRDefault="00B52687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203B743A" w14:textId="77777777" w:rsidR="00B52687" w:rsidRDefault="00B52687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5501D452" w14:textId="77777777" w:rsidR="00B52687" w:rsidRDefault="00B52687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79804207" w14:textId="4DFAD355" w:rsidR="00162EE1" w:rsidRPr="00630000" w:rsidRDefault="00162EE1" w:rsidP="00ED7907">
            <w:pPr>
              <w:rPr>
                <w:szCs w:val="24"/>
              </w:rPr>
            </w:pPr>
            <w:r w:rsidRPr="00630000">
              <w:rPr>
                <w:szCs w:val="24"/>
              </w:rPr>
              <w:t>Planirani ukupni prihodi i rashodi za 202</w:t>
            </w:r>
            <w:r w:rsidR="00CE5B86">
              <w:rPr>
                <w:szCs w:val="24"/>
              </w:rPr>
              <w:t>5</w:t>
            </w:r>
            <w:r w:rsidRPr="00630000">
              <w:rPr>
                <w:szCs w:val="24"/>
              </w:rPr>
              <w:t>. godinu, te izmjene nastale rebalansom su prikazane u tablici.</w:t>
            </w:r>
          </w:p>
          <w:p w14:paraId="778107A7" w14:textId="77777777" w:rsidR="00B52687" w:rsidRDefault="00B52687" w:rsidP="00ED7907">
            <w:pPr>
              <w:rPr>
                <w:rFonts w:asciiTheme="minorHAnsi" w:hAnsiTheme="minorHAnsi" w:cstheme="minorHAnsi"/>
                <w:sz w:val="20"/>
              </w:rPr>
            </w:pPr>
          </w:p>
          <w:p w14:paraId="50E60C41" w14:textId="25F07516" w:rsidR="00B52687" w:rsidRPr="000C70A9" w:rsidRDefault="00B52687" w:rsidP="00ED7907">
            <w:pPr>
              <w:rPr>
                <w:szCs w:val="24"/>
              </w:rPr>
            </w:pPr>
          </w:p>
          <w:tbl>
            <w:tblPr>
              <w:tblStyle w:val="Reetkatablice"/>
              <w:tblW w:w="0" w:type="auto"/>
              <w:tblLook w:val="04A0" w:firstRow="1" w:lastRow="0" w:firstColumn="1" w:lastColumn="0" w:noHBand="0" w:noVBand="1"/>
            </w:tblPr>
            <w:tblGrid>
              <w:gridCol w:w="2154"/>
              <w:gridCol w:w="2058"/>
              <w:gridCol w:w="2056"/>
              <w:gridCol w:w="2011"/>
            </w:tblGrid>
            <w:tr w:rsidR="00B52687" w:rsidRPr="000C70A9" w14:paraId="77B612E2" w14:textId="77777777" w:rsidTr="008D1477">
              <w:tc>
                <w:tcPr>
                  <w:tcW w:w="2265" w:type="dxa"/>
                </w:tcPr>
                <w:p w14:paraId="2471097C" w14:textId="77777777" w:rsidR="00B52687" w:rsidRPr="000C70A9" w:rsidRDefault="00B52687" w:rsidP="00ED7907">
                  <w:pPr>
                    <w:framePr w:hSpace="180" w:wrap="around" w:vAnchor="page" w:hAnchor="margin" w:y="3829"/>
                    <w:spacing w:after="160" w:line="259" w:lineRule="auto"/>
                    <w:rPr>
                      <w:b/>
                      <w:szCs w:val="24"/>
                    </w:rPr>
                  </w:pPr>
                  <w:r w:rsidRPr="000C70A9">
                    <w:rPr>
                      <w:b/>
                      <w:szCs w:val="24"/>
                    </w:rPr>
                    <w:t>Oznaka i naziv</w:t>
                  </w:r>
                </w:p>
              </w:tc>
              <w:tc>
                <w:tcPr>
                  <w:tcW w:w="2265" w:type="dxa"/>
                </w:tcPr>
                <w:p w14:paraId="1F8594CB" w14:textId="1679B5FB" w:rsidR="00B52687" w:rsidRPr="000C70A9" w:rsidRDefault="00630000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>
                    <w:rPr>
                      <w:b/>
                      <w:szCs w:val="24"/>
                    </w:rPr>
                    <w:t>Plan za 202</w:t>
                  </w:r>
                  <w:r w:rsidR="00CE5B86">
                    <w:rPr>
                      <w:b/>
                      <w:szCs w:val="24"/>
                    </w:rPr>
                    <w:t>5</w:t>
                  </w:r>
                  <w:r w:rsidR="00B52687" w:rsidRPr="000C70A9">
                    <w:rPr>
                      <w:b/>
                      <w:szCs w:val="24"/>
                    </w:rPr>
                    <w:t>.</w:t>
                  </w:r>
                  <w:r>
                    <w:rPr>
                      <w:b/>
                      <w:szCs w:val="24"/>
                    </w:rPr>
                    <w:t xml:space="preserve"> godinu</w:t>
                  </w:r>
                </w:p>
              </w:tc>
              <w:tc>
                <w:tcPr>
                  <w:tcW w:w="2266" w:type="dxa"/>
                </w:tcPr>
                <w:p w14:paraId="62A9F2CE" w14:textId="0201351A" w:rsidR="00B52687" w:rsidRPr="000C70A9" w:rsidRDefault="00076A1E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>
                    <w:rPr>
                      <w:b/>
                      <w:szCs w:val="24"/>
                    </w:rPr>
                    <w:t xml:space="preserve">Rebalans </w:t>
                  </w:r>
                  <w:r w:rsidR="00CE5B86">
                    <w:rPr>
                      <w:b/>
                      <w:szCs w:val="24"/>
                    </w:rPr>
                    <w:t>I</w:t>
                  </w:r>
                  <w:r w:rsidR="00630000">
                    <w:rPr>
                      <w:b/>
                      <w:szCs w:val="24"/>
                    </w:rPr>
                    <w:t>.</w:t>
                  </w:r>
                </w:p>
              </w:tc>
              <w:tc>
                <w:tcPr>
                  <w:tcW w:w="2266" w:type="dxa"/>
                </w:tcPr>
                <w:p w14:paraId="2CD4B87B" w14:textId="686DC952" w:rsidR="00B52687" w:rsidRPr="000C70A9" w:rsidRDefault="00630000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>
                    <w:rPr>
                      <w:b/>
                      <w:szCs w:val="24"/>
                    </w:rPr>
                    <w:t>Novi plan za 202</w:t>
                  </w:r>
                  <w:r w:rsidR="00CE5B86">
                    <w:rPr>
                      <w:b/>
                      <w:szCs w:val="24"/>
                    </w:rPr>
                    <w:t>5</w:t>
                  </w:r>
                  <w:r>
                    <w:rPr>
                      <w:b/>
                      <w:szCs w:val="24"/>
                    </w:rPr>
                    <w:t>. godinu</w:t>
                  </w:r>
                </w:p>
              </w:tc>
            </w:tr>
            <w:tr w:rsidR="00B52687" w:rsidRPr="000C70A9" w14:paraId="193AE817" w14:textId="77777777" w:rsidTr="008D1477">
              <w:tc>
                <w:tcPr>
                  <w:tcW w:w="2265" w:type="dxa"/>
                </w:tcPr>
                <w:p w14:paraId="1EFF5DE4" w14:textId="620B27B5" w:rsidR="00B52687" w:rsidRPr="000C70A9" w:rsidRDefault="00630000" w:rsidP="00ED7907">
                  <w:pPr>
                    <w:framePr w:hSpace="180" w:wrap="around" w:vAnchor="page" w:hAnchor="margin" w:y="3829"/>
                    <w:spacing w:after="160" w:line="259" w:lineRule="auto"/>
                    <w:rPr>
                      <w:b/>
                      <w:szCs w:val="24"/>
                    </w:rPr>
                  </w:pPr>
                  <w:r>
                    <w:rPr>
                      <w:b/>
                      <w:szCs w:val="24"/>
                    </w:rPr>
                    <w:t>Prihodi</w:t>
                  </w:r>
                </w:p>
              </w:tc>
              <w:tc>
                <w:tcPr>
                  <w:tcW w:w="2265" w:type="dxa"/>
                </w:tcPr>
                <w:p w14:paraId="45C1BBFC" w14:textId="7944DAFA" w:rsidR="00B52687" w:rsidRPr="000C70A9" w:rsidRDefault="00737981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 w:rsidRPr="00737981">
                    <w:rPr>
                      <w:b/>
                      <w:bCs/>
                      <w:szCs w:val="24"/>
                    </w:rPr>
                    <w:t>1 664 061,00</w:t>
                  </w:r>
                </w:p>
              </w:tc>
              <w:tc>
                <w:tcPr>
                  <w:tcW w:w="2266" w:type="dxa"/>
                </w:tcPr>
                <w:p w14:paraId="34558951" w14:textId="26CCEEC8" w:rsidR="00B52687" w:rsidRPr="000C70A9" w:rsidRDefault="00737981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>
                    <w:rPr>
                      <w:b/>
                      <w:bCs/>
                      <w:szCs w:val="24"/>
                    </w:rPr>
                    <w:t>29 522,00</w:t>
                  </w:r>
                </w:p>
              </w:tc>
              <w:tc>
                <w:tcPr>
                  <w:tcW w:w="226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5081A8F0" w14:textId="730B2074" w:rsidR="00B52687" w:rsidRPr="000C70A9" w:rsidRDefault="00737981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bCs/>
                      <w:szCs w:val="24"/>
                    </w:rPr>
                  </w:pPr>
                  <w:r w:rsidRPr="00737981">
                    <w:rPr>
                      <w:b/>
                      <w:bCs/>
                      <w:szCs w:val="24"/>
                    </w:rPr>
                    <w:t>1</w:t>
                  </w:r>
                  <w:r>
                    <w:rPr>
                      <w:b/>
                      <w:bCs/>
                      <w:szCs w:val="24"/>
                    </w:rPr>
                    <w:t xml:space="preserve"> </w:t>
                  </w:r>
                  <w:r w:rsidR="00DB28A7">
                    <w:rPr>
                      <w:b/>
                      <w:bCs/>
                      <w:szCs w:val="24"/>
                    </w:rPr>
                    <w:t>693 583</w:t>
                  </w:r>
                  <w:r w:rsidRPr="00737981">
                    <w:rPr>
                      <w:b/>
                      <w:bCs/>
                      <w:szCs w:val="24"/>
                    </w:rPr>
                    <w:t>,00</w:t>
                  </w:r>
                </w:p>
              </w:tc>
            </w:tr>
            <w:tr w:rsidR="00B52687" w:rsidRPr="000C70A9" w14:paraId="12448CAF" w14:textId="77777777" w:rsidTr="008D1477">
              <w:tc>
                <w:tcPr>
                  <w:tcW w:w="2265" w:type="dxa"/>
                </w:tcPr>
                <w:p w14:paraId="03E67939" w14:textId="02A86F8E" w:rsidR="00B52687" w:rsidRPr="000C70A9" w:rsidRDefault="00630000" w:rsidP="00ED7907">
                  <w:pPr>
                    <w:framePr w:hSpace="180" w:wrap="around" w:vAnchor="page" w:hAnchor="margin" w:y="3829"/>
                    <w:spacing w:after="160" w:line="259" w:lineRule="auto"/>
                    <w:rPr>
                      <w:b/>
                      <w:szCs w:val="24"/>
                    </w:rPr>
                  </w:pPr>
                  <w:r>
                    <w:rPr>
                      <w:b/>
                      <w:szCs w:val="24"/>
                    </w:rPr>
                    <w:t>Rashodi</w:t>
                  </w:r>
                </w:p>
              </w:tc>
              <w:tc>
                <w:tcPr>
                  <w:tcW w:w="2265" w:type="dxa"/>
                </w:tcPr>
                <w:p w14:paraId="3BC54265" w14:textId="4FBEBF6A" w:rsidR="00B52687" w:rsidRPr="000C70A9" w:rsidRDefault="00DB28A7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 w:rsidRPr="00DB28A7">
                    <w:rPr>
                      <w:b/>
                      <w:bCs/>
                      <w:szCs w:val="24"/>
                    </w:rPr>
                    <w:t>1</w:t>
                  </w:r>
                  <w:r>
                    <w:rPr>
                      <w:b/>
                      <w:bCs/>
                      <w:szCs w:val="24"/>
                    </w:rPr>
                    <w:t xml:space="preserve"> </w:t>
                  </w:r>
                  <w:r w:rsidRPr="00DB28A7">
                    <w:rPr>
                      <w:b/>
                      <w:bCs/>
                      <w:szCs w:val="24"/>
                    </w:rPr>
                    <w:t>675</w:t>
                  </w:r>
                  <w:r>
                    <w:rPr>
                      <w:b/>
                      <w:bCs/>
                      <w:szCs w:val="24"/>
                    </w:rPr>
                    <w:t xml:space="preserve"> </w:t>
                  </w:r>
                  <w:r w:rsidRPr="00DB28A7">
                    <w:rPr>
                      <w:b/>
                      <w:bCs/>
                      <w:szCs w:val="24"/>
                    </w:rPr>
                    <w:t>778,00</w:t>
                  </w:r>
                </w:p>
              </w:tc>
              <w:tc>
                <w:tcPr>
                  <w:tcW w:w="2266" w:type="dxa"/>
                </w:tcPr>
                <w:p w14:paraId="1990E97F" w14:textId="3F40A81D" w:rsidR="00B52687" w:rsidRPr="000C70A9" w:rsidRDefault="00022695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>
                    <w:rPr>
                      <w:b/>
                      <w:bCs/>
                      <w:szCs w:val="24"/>
                    </w:rPr>
                    <w:t>29 522,00</w:t>
                  </w:r>
                </w:p>
              </w:tc>
              <w:tc>
                <w:tcPr>
                  <w:tcW w:w="2266" w:type="dxa"/>
                </w:tcPr>
                <w:p w14:paraId="675A6794" w14:textId="3F170BD6" w:rsidR="00B52687" w:rsidRPr="000C70A9" w:rsidRDefault="00076A1E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>
                    <w:rPr>
                      <w:b/>
                      <w:bCs/>
                      <w:szCs w:val="24"/>
                    </w:rPr>
                    <w:t>1</w:t>
                  </w:r>
                  <w:r w:rsidR="00022695">
                    <w:rPr>
                      <w:b/>
                      <w:bCs/>
                      <w:szCs w:val="24"/>
                    </w:rPr>
                    <w:t xml:space="preserve"> 705 300</w:t>
                  </w:r>
                  <w:r w:rsidR="00AC02E0" w:rsidRPr="00AC02E0">
                    <w:rPr>
                      <w:b/>
                      <w:bCs/>
                      <w:szCs w:val="24"/>
                    </w:rPr>
                    <w:t>,00</w:t>
                  </w:r>
                </w:p>
              </w:tc>
            </w:tr>
            <w:tr w:rsidR="00B52687" w:rsidRPr="000C70A9" w14:paraId="24873FD6" w14:textId="77777777" w:rsidTr="008D1477">
              <w:tc>
                <w:tcPr>
                  <w:tcW w:w="2265" w:type="dxa"/>
                </w:tcPr>
                <w:p w14:paraId="6AD5C8F9" w14:textId="60D26701" w:rsidR="00B52687" w:rsidRPr="00630000" w:rsidRDefault="00630000" w:rsidP="00ED7907">
                  <w:pPr>
                    <w:framePr w:hSpace="180" w:wrap="around" w:vAnchor="page" w:hAnchor="margin" w:y="3829"/>
                    <w:spacing w:after="160" w:line="259" w:lineRule="auto"/>
                    <w:rPr>
                      <w:b/>
                      <w:szCs w:val="24"/>
                    </w:rPr>
                  </w:pPr>
                  <w:r w:rsidRPr="00630000">
                    <w:rPr>
                      <w:b/>
                      <w:szCs w:val="24"/>
                    </w:rPr>
                    <w:t>Višak/Manjak</w:t>
                  </w:r>
                </w:p>
              </w:tc>
              <w:tc>
                <w:tcPr>
                  <w:tcW w:w="2265" w:type="dxa"/>
                </w:tcPr>
                <w:p w14:paraId="268BE987" w14:textId="2780A78B" w:rsidR="00B52687" w:rsidRPr="00630000" w:rsidRDefault="00022695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>
                    <w:rPr>
                      <w:b/>
                      <w:bCs/>
                      <w:szCs w:val="24"/>
                    </w:rPr>
                    <w:t>11 717,00</w:t>
                  </w:r>
                  <w:r w:rsidR="00076A1E">
                    <w:rPr>
                      <w:b/>
                      <w:bCs/>
                      <w:szCs w:val="24"/>
                    </w:rPr>
                    <w:t>,00</w:t>
                  </w:r>
                </w:p>
              </w:tc>
              <w:tc>
                <w:tcPr>
                  <w:tcW w:w="2266" w:type="dxa"/>
                </w:tcPr>
                <w:p w14:paraId="608A9743" w14:textId="31C2773D" w:rsidR="00B52687" w:rsidRPr="00630000" w:rsidRDefault="00076A1E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>
                    <w:rPr>
                      <w:b/>
                      <w:bCs/>
                      <w:szCs w:val="24"/>
                    </w:rPr>
                    <w:t>0,00</w:t>
                  </w:r>
                </w:p>
              </w:tc>
              <w:tc>
                <w:tcPr>
                  <w:tcW w:w="2266" w:type="dxa"/>
                </w:tcPr>
                <w:p w14:paraId="3FD9E086" w14:textId="0BDD27EC" w:rsidR="00B52687" w:rsidRPr="00630000" w:rsidRDefault="00022695" w:rsidP="00ED7907">
                  <w:pPr>
                    <w:framePr w:hSpace="180" w:wrap="around" w:vAnchor="page" w:hAnchor="margin" w:y="3829"/>
                    <w:spacing w:after="160" w:line="259" w:lineRule="auto"/>
                    <w:jc w:val="center"/>
                    <w:rPr>
                      <w:b/>
                      <w:szCs w:val="24"/>
                    </w:rPr>
                  </w:pPr>
                  <w:r>
                    <w:rPr>
                      <w:b/>
                      <w:bCs/>
                      <w:szCs w:val="24"/>
                    </w:rPr>
                    <w:t>11 717,00</w:t>
                  </w:r>
                </w:p>
              </w:tc>
            </w:tr>
          </w:tbl>
          <w:p w14:paraId="26054B96" w14:textId="029F718D" w:rsidR="00B52687" w:rsidRPr="00B52687" w:rsidRDefault="00B52687" w:rsidP="00ED7907">
            <w:pPr>
              <w:rPr>
                <w:sz w:val="20"/>
              </w:rPr>
            </w:pPr>
          </w:p>
        </w:tc>
      </w:tr>
    </w:tbl>
    <w:tbl>
      <w:tblPr>
        <w:tblStyle w:val="Reetkatablice1"/>
        <w:tblpPr w:leftFromText="180" w:rightFromText="180" w:vertAnchor="page" w:horzAnchor="page" w:tblpX="781" w:tblpY="541"/>
        <w:tblW w:w="8286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8"/>
        <w:gridCol w:w="3328"/>
      </w:tblGrid>
      <w:tr w:rsidR="00ED7907" w:rsidRPr="00ED7907" w14:paraId="2F4B6830" w14:textId="77777777" w:rsidTr="00ED7907">
        <w:trPr>
          <w:trHeight w:val="492"/>
        </w:trPr>
        <w:tc>
          <w:tcPr>
            <w:tcW w:w="4958" w:type="dxa"/>
          </w:tcPr>
          <w:p w14:paraId="14DD6B7B" w14:textId="3AA8C79F" w:rsidR="00ED7907" w:rsidRPr="00ED7907" w:rsidRDefault="00ED7907" w:rsidP="00ED7907">
            <w:pPr>
              <w:spacing w:after="160" w:line="256" w:lineRule="auto"/>
              <w:jc w:val="left"/>
              <w:rPr>
                <w:sz w:val="22"/>
              </w:rPr>
            </w:pPr>
            <w:proofErr w:type="spellStart"/>
            <w:r w:rsidRPr="00ED7907">
              <w:rPr>
                <w:sz w:val="22"/>
              </w:rPr>
              <w:t>Srednja</w:t>
            </w:r>
            <w:proofErr w:type="spellEnd"/>
            <w:r w:rsidRPr="00ED7907">
              <w:rPr>
                <w:sz w:val="22"/>
              </w:rPr>
              <w:t xml:space="preserve"> </w:t>
            </w:r>
            <w:proofErr w:type="spellStart"/>
            <w:r w:rsidRPr="00ED7907">
              <w:rPr>
                <w:sz w:val="22"/>
              </w:rPr>
              <w:t>strukovna</w:t>
            </w:r>
            <w:proofErr w:type="spellEnd"/>
            <w:r w:rsidRPr="00ED7907">
              <w:rPr>
                <w:sz w:val="22"/>
              </w:rPr>
              <w:t xml:space="preserve"> škola </w:t>
            </w:r>
            <w:proofErr w:type="spellStart"/>
            <w:r w:rsidRPr="00ED7907">
              <w:rPr>
                <w:sz w:val="22"/>
              </w:rPr>
              <w:t>kralja</w:t>
            </w:r>
            <w:proofErr w:type="spellEnd"/>
            <w:r w:rsidRPr="00ED7907">
              <w:rPr>
                <w:sz w:val="22"/>
              </w:rPr>
              <w:t xml:space="preserve"> </w:t>
            </w:r>
            <w:proofErr w:type="spellStart"/>
            <w:r w:rsidRPr="00ED7907">
              <w:rPr>
                <w:sz w:val="22"/>
              </w:rPr>
              <w:t>Zvonimira</w:t>
            </w:r>
            <w:proofErr w:type="spellEnd"/>
            <w:r w:rsidRPr="00ED7907">
              <w:rPr>
                <w:sz w:val="22"/>
              </w:rPr>
              <w:t xml:space="preserve">                                                                  </w:t>
            </w:r>
            <w:proofErr w:type="spellStart"/>
            <w:r w:rsidRPr="00ED7907">
              <w:rPr>
                <w:sz w:val="22"/>
              </w:rPr>
              <w:t>Ikičina</w:t>
            </w:r>
            <w:proofErr w:type="spellEnd"/>
            <w:r w:rsidRPr="00ED7907">
              <w:rPr>
                <w:sz w:val="22"/>
              </w:rPr>
              <w:t xml:space="preserve"> 30, 22300 </w:t>
            </w:r>
            <w:proofErr w:type="spellStart"/>
            <w:r w:rsidRPr="00ED7907">
              <w:rPr>
                <w:sz w:val="22"/>
              </w:rPr>
              <w:t>Knin</w:t>
            </w:r>
            <w:proofErr w:type="spellEnd"/>
            <w:r w:rsidRPr="00ED7907">
              <w:rPr>
                <w:sz w:val="22"/>
              </w:rPr>
              <w:t xml:space="preserve">                                                                                                      KLASA:       </w:t>
            </w:r>
            <w:r w:rsidRPr="00ED7907">
              <w:rPr>
                <w:color w:val="000000"/>
              </w:rPr>
              <w:fldChar w:fldCharType="begin"/>
            </w:r>
            <w:r w:rsidRPr="00ED7907">
              <w:rPr>
                <w:color w:val="000000"/>
              </w:rPr>
              <w:instrText xml:space="preserve"> MERGEFIELD  CasesClassificationCode  \* MERGEFORMAT </w:instrText>
            </w:r>
            <w:r w:rsidRPr="00ED7907">
              <w:rPr>
                <w:color w:val="000000"/>
              </w:rPr>
              <w:fldChar w:fldCharType="separate"/>
            </w:r>
            <w:r w:rsidRPr="00ED7907">
              <w:rPr>
                <w:noProof/>
                <w:color w:val="000000"/>
              </w:rPr>
              <w:t>«CasesClassificationCode»</w:t>
            </w:r>
            <w:r w:rsidRPr="00ED7907">
              <w:rPr>
                <w:color w:val="000000"/>
              </w:rPr>
              <w:fldChar w:fldCharType="end"/>
            </w:r>
            <w:r w:rsidRPr="00ED7907">
              <w:rPr>
                <w:sz w:val="22"/>
              </w:rPr>
              <w:t xml:space="preserve">                                                                                                                                        URBROJ:     </w:t>
            </w:r>
            <w:r w:rsidRPr="00ED7907">
              <w:rPr>
                <w:sz w:val="22"/>
              </w:rPr>
              <w:fldChar w:fldCharType="begin"/>
            </w:r>
            <w:r w:rsidRPr="00ED7907">
              <w:rPr>
                <w:sz w:val="22"/>
              </w:rPr>
              <w:instrText xml:space="preserve"> MERGEFIELD  RegistrationNumber  \* MERGEFORMAT </w:instrText>
            </w:r>
            <w:r w:rsidRPr="00ED7907">
              <w:rPr>
                <w:sz w:val="22"/>
              </w:rPr>
              <w:fldChar w:fldCharType="separate"/>
            </w:r>
            <w:r w:rsidRPr="00ED7907">
              <w:rPr>
                <w:noProof/>
                <w:sz w:val="22"/>
              </w:rPr>
              <w:t>«RegistrationNumber»</w:t>
            </w:r>
            <w:r w:rsidRPr="00ED7907">
              <w:rPr>
                <w:sz w:val="22"/>
              </w:rPr>
              <w:fldChar w:fldCharType="end"/>
            </w:r>
            <w:r w:rsidRPr="00ED7907">
              <w:rPr>
                <w:sz w:val="22"/>
              </w:rPr>
              <w:t xml:space="preserve">                                                                                                          </w:t>
            </w:r>
            <w:proofErr w:type="spellStart"/>
            <w:r w:rsidRPr="00ED7907">
              <w:rPr>
                <w:sz w:val="22"/>
              </w:rPr>
              <w:t>Knin</w:t>
            </w:r>
            <w:proofErr w:type="spellEnd"/>
            <w:r w:rsidRPr="00ED7907">
              <w:rPr>
                <w:sz w:val="22"/>
              </w:rPr>
              <w:t xml:space="preserve">, </w:t>
            </w:r>
            <w:r>
              <w:rPr>
                <w:sz w:val="22"/>
              </w:rPr>
              <w:t>25</w:t>
            </w:r>
            <w:r w:rsidRPr="00ED7907">
              <w:rPr>
                <w:sz w:val="22"/>
              </w:rPr>
              <w:t>.</w:t>
            </w:r>
            <w:r>
              <w:rPr>
                <w:sz w:val="22"/>
              </w:rPr>
              <w:t>03</w:t>
            </w:r>
            <w:r w:rsidRPr="00ED7907">
              <w:rPr>
                <w:sz w:val="22"/>
              </w:rPr>
              <w:t>.202</w:t>
            </w:r>
            <w:r>
              <w:rPr>
                <w:sz w:val="22"/>
              </w:rPr>
              <w:t>5</w:t>
            </w:r>
            <w:r w:rsidRPr="00ED7907">
              <w:rPr>
                <w:sz w:val="22"/>
              </w:rPr>
              <w:t xml:space="preserve">.   </w:t>
            </w:r>
          </w:p>
          <w:p w14:paraId="43351458" w14:textId="77777777" w:rsidR="00ED7907" w:rsidRPr="00ED7907" w:rsidRDefault="00ED7907" w:rsidP="00ED7907">
            <w:pPr>
              <w:spacing w:after="160" w:line="256" w:lineRule="auto"/>
              <w:jc w:val="left"/>
              <w:rPr>
                <w:sz w:val="22"/>
              </w:rPr>
            </w:pPr>
          </w:p>
        </w:tc>
        <w:tc>
          <w:tcPr>
            <w:tcW w:w="3328" w:type="dxa"/>
            <w:hideMark/>
          </w:tcPr>
          <w:p w14:paraId="665A3FB8" w14:textId="77777777" w:rsidR="00ED7907" w:rsidRPr="00ED7907" w:rsidRDefault="00ED7907" w:rsidP="00ED7907">
            <w:pPr>
              <w:spacing w:after="160" w:line="256" w:lineRule="auto"/>
              <w:jc w:val="left"/>
              <w:rPr>
                <w:sz w:val="22"/>
              </w:rPr>
            </w:pPr>
            <w:r w:rsidRPr="00ED7907">
              <w:rPr>
                <w:color w:val="000000"/>
              </w:rPr>
              <w:fldChar w:fldCharType="begin"/>
            </w:r>
            <w:r w:rsidRPr="00ED7907">
              <w:rPr>
                <w:color w:val="000000"/>
              </w:rPr>
              <w:instrText xml:space="preserve"> MERGEFIELD  Image:QRcode  \* MERGEFORMAT </w:instrText>
            </w:r>
            <w:r w:rsidRPr="00ED7907">
              <w:rPr>
                <w:color w:val="000000"/>
              </w:rPr>
              <w:fldChar w:fldCharType="separate"/>
            </w:r>
            <w:r w:rsidRPr="00ED7907">
              <w:rPr>
                <w:noProof/>
                <w:color w:val="000000"/>
              </w:rPr>
              <w:t>«Image:QRcode»</w:t>
            </w:r>
            <w:r w:rsidRPr="00ED7907">
              <w:rPr>
                <w:color w:val="000000"/>
              </w:rPr>
              <w:fldChar w:fldCharType="end"/>
            </w:r>
          </w:p>
        </w:tc>
      </w:tr>
    </w:tbl>
    <w:p w14:paraId="5568A53C" w14:textId="58E27A78" w:rsidR="00EC3594" w:rsidRDefault="00EC3594" w:rsidP="00EC3594">
      <w:pPr>
        <w:rPr>
          <w:sz w:val="20"/>
        </w:rPr>
      </w:pPr>
    </w:p>
    <w:p w14:paraId="038133F3" w14:textId="0EB2A967" w:rsidR="00D103C1" w:rsidRDefault="00D103C1" w:rsidP="00EC3594">
      <w:pPr>
        <w:rPr>
          <w:sz w:val="20"/>
        </w:rPr>
      </w:pPr>
      <w:bookmarkStart w:id="0" w:name="_GoBack"/>
    </w:p>
    <w:bookmarkEnd w:id="0"/>
    <w:tbl>
      <w:tblPr>
        <w:tblpPr w:leftFromText="180" w:rightFromText="180" w:vertAnchor="text" w:horzAnchor="margin" w:tblpXSpec="center" w:tblpY="-66"/>
        <w:tblW w:w="10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74"/>
        <w:gridCol w:w="236"/>
        <w:gridCol w:w="8874"/>
      </w:tblGrid>
      <w:tr w:rsidR="00B67B18" w:rsidRPr="0089702C" w14:paraId="6BB6B33F" w14:textId="77777777" w:rsidTr="006159B7">
        <w:trPr>
          <w:trHeight w:val="13862"/>
        </w:trPr>
        <w:tc>
          <w:tcPr>
            <w:tcW w:w="16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A661DA" w14:textId="77777777" w:rsidR="00B67B18" w:rsidRDefault="00B67B18" w:rsidP="00B67B18"/>
          <w:p w14:paraId="6C04C780" w14:textId="77777777" w:rsidR="00B67B18" w:rsidRPr="00E63867" w:rsidRDefault="00B67B18" w:rsidP="00B67B18"/>
          <w:p w14:paraId="0E667B81" w14:textId="77777777" w:rsidR="00B67B18" w:rsidRPr="00CB08F1" w:rsidRDefault="00B67B18" w:rsidP="00B67B18">
            <w:pPr>
              <w:pStyle w:val="Naslov1"/>
              <w:rPr>
                <w:rFonts w:asciiTheme="minorHAnsi" w:hAnsiTheme="minorHAnsi" w:cstheme="minorHAnsi"/>
                <w:i w:val="0"/>
                <w:u w:val="none"/>
              </w:rPr>
            </w:pPr>
          </w:p>
          <w:p w14:paraId="0C9CBD09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 w:rsidRPr="00CB08F1">
              <w:rPr>
                <w:rFonts w:asciiTheme="minorHAnsi" w:hAnsiTheme="minorHAnsi" w:cstheme="minorHAnsi"/>
                <w:b/>
                <w:sz w:val="20"/>
              </w:rPr>
              <w:t>OPIS PROGRAMA, OPĆI I POSEBNI CILJEVI:</w:t>
            </w:r>
          </w:p>
          <w:p w14:paraId="740CCC72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2A0C2AE0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FD597C9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02CCDA4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1D9DB54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DBFFBAF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9273E12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184F5AE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4D1F671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5E82BE9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6E961D5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25B2090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CFD1BA4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51A28A4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795C8AF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840C8C1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8624C29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E1095A3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D4978C3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6AAB5EB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E11D38F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CEDF0F7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F41E94D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EA02A4E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183CB93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825AD0D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86CC63C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FFD9E99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FBA3344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54D8FD2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B933624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990EE86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81B76CE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0A9746F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FE4979F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F998BAC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0902852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567754E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D0C0EEC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2A55405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B9506F5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F388EE3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7CE88E8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9672297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4A6F3CB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3E36CD2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6D25F00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F934B02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0B1548E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5E05BAB4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1CD8739E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36D84147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214D0235" w14:textId="25B3BC5A" w:rsidR="00B67B18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7B4DA06F" w14:textId="6B3C4AEF" w:rsidR="008C4A82" w:rsidRDefault="008C4A82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0313A3F8" w14:textId="5139E9A0" w:rsidR="008C4A82" w:rsidRDefault="008C4A82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35C4796A" w14:textId="779ED391" w:rsidR="00806663" w:rsidRDefault="00806663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232767CD" w14:textId="27CA88F9" w:rsidR="00806663" w:rsidRDefault="00806663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1FF58D34" w14:textId="10D1C0B5" w:rsidR="00806663" w:rsidRDefault="00806663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59DAA297" w14:textId="0BD00405" w:rsidR="00806663" w:rsidRDefault="00806663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4636DC94" w14:textId="006EC8FA" w:rsidR="00806663" w:rsidRDefault="00806663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3520E1A8" w14:textId="5F66F5FF" w:rsidR="00806663" w:rsidRDefault="00806663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0BF832E6" w14:textId="0CD0CD96" w:rsidR="00806663" w:rsidRDefault="00806663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416BAB04" w14:textId="5B4D1AE0" w:rsidR="000616B5" w:rsidRDefault="000616B5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380CEB74" w14:textId="6F241B42" w:rsidR="000616B5" w:rsidRDefault="000616B5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5913444F" w14:textId="79FF373B" w:rsidR="000616B5" w:rsidRDefault="000616B5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0373EEEB" w14:textId="7BA9FA08" w:rsidR="00806663" w:rsidRDefault="00806663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42EA118C" w14:textId="77777777" w:rsidR="00806663" w:rsidRDefault="00806663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225A74B0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 w:rsidRPr="00CB08F1">
              <w:rPr>
                <w:rFonts w:asciiTheme="minorHAnsi" w:hAnsiTheme="minorHAnsi" w:cstheme="minorHAnsi"/>
                <w:b/>
                <w:sz w:val="20"/>
              </w:rPr>
              <w:t>ZAKONSKA OSNOVA ZA UVOĐENJE PROGRAMA:</w:t>
            </w:r>
          </w:p>
          <w:p w14:paraId="033B37B8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11D52EAA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A6BF8AB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B2F787C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72E0802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BF62232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C8AC077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2066914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AF9E18F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F4EF4C2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31066BB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741ECE0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7291827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E9074A5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6D7CE08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007FEEC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DCB5A6E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D591EBC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EFCBB36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0A6C0D6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840B0C1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  <w:r w:rsidRPr="00CB08F1">
              <w:rPr>
                <w:rFonts w:asciiTheme="minorHAnsi" w:hAnsiTheme="minorHAnsi" w:cstheme="minorHAnsi"/>
                <w:b/>
                <w:sz w:val="20"/>
              </w:rPr>
              <w:t>NAČIN I SREDSTVA ZA REALIZACIJU PROGRAMA</w:t>
            </w:r>
            <w:r w:rsidRPr="00CB08F1">
              <w:rPr>
                <w:rFonts w:asciiTheme="minorHAnsi" w:hAnsiTheme="minorHAnsi" w:cstheme="minorHAnsi"/>
                <w:bCs/>
                <w:sz w:val="20"/>
              </w:rPr>
              <w:t>:</w:t>
            </w:r>
          </w:p>
          <w:p w14:paraId="34C99BE1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56DD052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0DD9B80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0A362CD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712427D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28DA475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EEAD779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25914EC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E848503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CEFB7DB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36D1863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B4D60E8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28BA767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2A215D4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F2C1FB6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AC95DB7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A1CEBBB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28C2BE5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67CA431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6B3C7E5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A084960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AF3AFA7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1A69A52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F7B10FC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F475B2D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F81C00F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FB2033F" w14:textId="77777777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B337535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0244C9F" w14:textId="2ADBD62E" w:rsidR="00B67B18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EB4597C" w14:textId="64F7D442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296E4A9" w14:textId="09657A1F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50A9F98" w14:textId="152B2357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2F78CA9" w14:textId="348074EA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F120A34" w14:textId="56B73FBC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F14FCEB" w14:textId="6D35D0DE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49ACAA9" w14:textId="28B31C46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A508404" w14:textId="19C1540E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8C25AD4" w14:textId="1B1AEA94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2A5F72B" w14:textId="44064E90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100C640" w14:textId="3CE38F34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0F985FA" w14:textId="29229D5A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FFB598B" w14:textId="15E2F11B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E485A85" w14:textId="5206E06A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CDC142D" w14:textId="4F904386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C7B3D93" w14:textId="59F5B1F4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1B8C379" w14:textId="53C6FA10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374115B" w14:textId="0766D1E7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E8F3D59" w14:textId="2D62FD72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9A1CE4A" w14:textId="4563E81E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4CC9EDE" w14:textId="3A0FFBE1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23EAAC7" w14:textId="155DD093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B175930" w14:textId="081A8F0C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DEE7082" w14:textId="339C0536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380B2E0" w14:textId="6139D7C6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317AD70" w14:textId="7145155A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25106C0" w14:textId="53C554D5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454591A" w14:textId="0E5D63CA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FCA031E" w14:textId="68572848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2B14684" w14:textId="2D25B4E7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A99C2CF" w14:textId="2D4C2BC2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E37713D" w14:textId="01A9F5C9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046D24B" w14:textId="50D446D9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AAEDEF3" w14:textId="067F1AE7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537B17C" w14:textId="5C018A6B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22817E4" w14:textId="258EF727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78AC69B6" w14:textId="3955388B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56711BA" w14:textId="177B2B0E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B2F66C4" w14:textId="6B5EAA03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9AD30F3" w14:textId="1559F642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7490D5B" w14:textId="55B07DD4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ED80BD3" w14:textId="2CCF0B3D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DEEEDCB" w14:textId="54E65CC3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4817684" w14:textId="21395DF8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0D6BABA" w14:textId="5DAF2F33" w:rsidR="00F65958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4B2A6A6" w14:textId="77777777" w:rsidR="00F65958" w:rsidRPr="00CB08F1" w:rsidRDefault="00F6595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B9C257C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 w:rsidRPr="00CB08F1">
              <w:rPr>
                <w:rFonts w:asciiTheme="minorHAnsi" w:hAnsiTheme="minorHAnsi" w:cstheme="minorHAnsi"/>
                <w:b/>
                <w:sz w:val="20"/>
              </w:rPr>
              <w:t>POKAZATELJI USPJEŠNOSTI:</w:t>
            </w:r>
          </w:p>
          <w:p w14:paraId="1056E8F5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/>
                <w:sz w:val="20"/>
              </w:rPr>
            </w:pPr>
          </w:p>
          <w:p w14:paraId="7133A97C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5F9F9DF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1F3DBB8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340F769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E60619E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28DC882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4520276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9353D89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A86945A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7F60388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3F25326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26C8B01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291D9A07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FAAD143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72AE590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13B58049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35072220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6DB4E28A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F63BBD2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40295283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0C4F42A9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  <w:p w14:paraId="57BD036B" w14:textId="77777777" w:rsidR="00B67B18" w:rsidRPr="00CB08F1" w:rsidRDefault="00B67B18" w:rsidP="00B67B18">
            <w:pPr>
              <w:jc w:val="left"/>
              <w:rPr>
                <w:rFonts w:asciiTheme="minorHAnsi" w:hAnsiTheme="minorHAnsi" w:cstheme="minorHAnsi"/>
                <w:bCs/>
                <w:sz w:val="20"/>
              </w:rPr>
            </w:pP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938F84A" w14:textId="77777777" w:rsidR="00B67B18" w:rsidRPr="00CB08F1" w:rsidRDefault="00B67B18" w:rsidP="00B67B18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8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999EF3E" w14:textId="77777777" w:rsidR="00B67B18" w:rsidRPr="00CB08F1" w:rsidRDefault="00B67B18" w:rsidP="00B67B18">
            <w:pPr>
              <w:jc w:val="left"/>
              <w:rPr>
                <w:rFonts w:asciiTheme="minorHAnsi" w:eastAsia="Calibri" w:hAnsiTheme="minorHAnsi" w:cstheme="minorHAnsi"/>
                <w:bCs/>
                <w:sz w:val="22"/>
                <w:szCs w:val="22"/>
              </w:rPr>
            </w:pPr>
          </w:p>
          <w:p w14:paraId="2C23BF2C" w14:textId="77777777" w:rsidR="008C4A82" w:rsidRPr="000C70A9" w:rsidRDefault="008C4A82" w:rsidP="008C4A82">
            <w:pPr>
              <w:rPr>
                <w:szCs w:val="24"/>
              </w:rPr>
            </w:pPr>
            <w:r w:rsidRPr="000C70A9">
              <w:rPr>
                <w:szCs w:val="24"/>
              </w:rPr>
              <w:t>Prioritet škole je kvalitetno obrazovanje i odgoj učenika što ostvarujemo:</w:t>
            </w:r>
          </w:p>
          <w:p w14:paraId="7269D605" w14:textId="77777777" w:rsidR="008C4A82" w:rsidRPr="000C70A9" w:rsidRDefault="008C4A82" w:rsidP="008C4A82">
            <w:pPr>
              <w:rPr>
                <w:szCs w:val="24"/>
              </w:rPr>
            </w:pPr>
            <w:r w:rsidRPr="000C70A9">
              <w:rPr>
                <w:szCs w:val="24"/>
              </w:rPr>
              <w:t>- stalnim usavršavanjem nastavnika (seminari, stručni skupovi) i podizanjem nastavnog standarda na višu razinu</w:t>
            </w:r>
          </w:p>
          <w:p w14:paraId="61447241" w14:textId="77777777" w:rsidR="008C4A82" w:rsidRPr="000C70A9" w:rsidRDefault="008C4A82" w:rsidP="008C4A82">
            <w:pPr>
              <w:rPr>
                <w:szCs w:val="24"/>
              </w:rPr>
            </w:pPr>
            <w:r w:rsidRPr="000C70A9">
              <w:rPr>
                <w:szCs w:val="24"/>
              </w:rPr>
              <w:t xml:space="preserve">- poticanjem učenika na izražavanje kreativnosti, talenata i sposobnosti kroz uključivanje u </w:t>
            </w:r>
            <w:r>
              <w:rPr>
                <w:szCs w:val="24"/>
              </w:rPr>
              <w:t>izvannastavne</w:t>
            </w:r>
            <w:r w:rsidRPr="000C70A9">
              <w:rPr>
                <w:szCs w:val="24"/>
              </w:rPr>
              <w:t xml:space="preserve"> aktivnosti, natjecanje te druge školske projekte</w:t>
            </w:r>
          </w:p>
          <w:p w14:paraId="517C1ED9" w14:textId="499928AB" w:rsidR="00B67B18" w:rsidRDefault="00B67B18" w:rsidP="00B67B18">
            <w:pPr>
              <w:pStyle w:val="Bezproreda"/>
              <w:rPr>
                <w:rFonts w:ascii="Times New Roman" w:hAnsi="Times New Roman"/>
              </w:rPr>
            </w:pPr>
          </w:p>
          <w:p w14:paraId="017FBF30" w14:textId="195BF2DE" w:rsidR="004D5A0C" w:rsidRPr="004D5A0C" w:rsidRDefault="004D5A0C" w:rsidP="004D5A0C">
            <w:pPr>
              <w:pStyle w:val="Bezproreda"/>
              <w:rPr>
                <w:rFonts w:ascii="Times New Roman" w:hAnsi="Times New Roman"/>
                <w:bCs/>
                <w:sz w:val="24"/>
                <w:szCs w:val="24"/>
              </w:rPr>
            </w:pPr>
            <w:r w:rsidRPr="004D5A0C">
              <w:rPr>
                <w:rFonts w:ascii="Times New Roman" w:hAnsi="Times New Roman"/>
                <w:bCs/>
                <w:sz w:val="24"/>
                <w:szCs w:val="24"/>
              </w:rPr>
              <w:t>Aktivnosti i projekti planirani za 202</w:t>
            </w:r>
            <w:r w:rsidR="00A46A84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D5A0C">
              <w:rPr>
                <w:rFonts w:ascii="Times New Roman" w:hAnsi="Times New Roman"/>
                <w:bCs/>
                <w:sz w:val="24"/>
                <w:szCs w:val="24"/>
              </w:rPr>
              <w:t>. godinu usklađeni su s radnom verzijom Odluke o kriterijima, mjerilima i načinu financiranja dec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entraliziranih funkcija srednjeg</w:t>
            </w:r>
            <w:r w:rsidRPr="004D5A0C">
              <w:rPr>
                <w:rFonts w:ascii="Times New Roman" w:hAnsi="Times New Roman"/>
                <w:bCs/>
                <w:sz w:val="24"/>
                <w:szCs w:val="24"/>
              </w:rPr>
              <w:t xml:space="preserve"> školstva Šibensko-kninske županije u 202</w:t>
            </w:r>
            <w:r w:rsidR="00A46A84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D5A0C">
              <w:rPr>
                <w:rFonts w:ascii="Times New Roman" w:hAnsi="Times New Roman"/>
                <w:bCs/>
                <w:sz w:val="24"/>
                <w:szCs w:val="24"/>
              </w:rPr>
              <w:t xml:space="preserve">. godini. </w:t>
            </w:r>
          </w:p>
          <w:p w14:paraId="1CD63A6E" w14:textId="77777777" w:rsidR="004D5A0C" w:rsidRPr="004D5A0C" w:rsidRDefault="004D5A0C" w:rsidP="004D5A0C">
            <w:pPr>
              <w:pStyle w:val="Bezproreda"/>
              <w:rPr>
                <w:rFonts w:ascii="Times New Roman" w:hAnsi="Times New Roman"/>
                <w:bCs/>
                <w:sz w:val="24"/>
                <w:szCs w:val="24"/>
              </w:rPr>
            </w:pPr>
            <w:r w:rsidRPr="004D5A0C">
              <w:rPr>
                <w:rFonts w:ascii="Times New Roman" w:hAnsi="Times New Roman"/>
                <w:bCs/>
                <w:sz w:val="24"/>
                <w:szCs w:val="24"/>
              </w:rPr>
              <w:t>U to spadaju ​​izmjene u programima rada, operativnom i kapitalnom planu koje su potrebne kako bi se osiguralo usklađivanje izvornog plana s aktualnom situacijom i novim prioritetima.</w:t>
            </w:r>
          </w:p>
          <w:p w14:paraId="24ECD20C" w14:textId="77777777" w:rsidR="00806663" w:rsidRPr="004D5A0C" w:rsidRDefault="00806663" w:rsidP="004D5A0C">
            <w:pPr>
              <w:pStyle w:val="Bezproreda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3C7A4ADC" w14:textId="64C6E0FE" w:rsidR="004D5A0C" w:rsidRPr="004D5A0C" w:rsidRDefault="004D5A0C" w:rsidP="004D5A0C">
            <w:pPr>
              <w:pStyle w:val="Bezproreda"/>
              <w:rPr>
                <w:rFonts w:ascii="Times New Roman" w:hAnsi="Times New Roman"/>
                <w:bCs/>
                <w:sz w:val="24"/>
                <w:szCs w:val="24"/>
              </w:rPr>
            </w:pPr>
            <w:r w:rsidRPr="004D5A0C">
              <w:rPr>
                <w:rFonts w:ascii="Times New Roman" w:hAnsi="Times New Roman"/>
                <w:bCs/>
                <w:sz w:val="24"/>
                <w:szCs w:val="24"/>
              </w:rPr>
              <w:t>U tablici su iskazani rashodi i izdatci po aktivnostima i projektima za 202</w:t>
            </w:r>
            <w:r w:rsidR="00A46A84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1C7306">
              <w:rPr>
                <w:rFonts w:ascii="Times New Roman" w:hAnsi="Times New Roman"/>
                <w:bCs/>
                <w:sz w:val="24"/>
                <w:szCs w:val="24"/>
              </w:rPr>
              <w:t>. godinu</w:t>
            </w:r>
            <w:r w:rsidRPr="004D5A0C">
              <w:rPr>
                <w:rFonts w:ascii="Times New Roman" w:hAnsi="Times New Roman"/>
                <w:bCs/>
                <w:sz w:val="24"/>
                <w:szCs w:val="24"/>
              </w:rPr>
              <w:t>, izmjene, te novi plan.</w:t>
            </w:r>
          </w:p>
          <w:p w14:paraId="3BAB525C" w14:textId="51E91811" w:rsidR="008C4A82" w:rsidRDefault="008C4A82" w:rsidP="008C4A82">
            <w:pPr>
              <w:rPr>
                <w:bCs/>
                <w:szCs w:val="24"/>
              </w:rPr>
            </w:pPr>
          </w:p>
          <w:tbl>
            <w:tblPr>
              <w:tblStyle w:val="Reetkatablice"/>
              <w:tblW w:w="0" w:type="auto"/>
              <w:tblLook w:val="04A0" w:firstRow="1" w:lastRow="0" w:firstColumn="1" w:lastColumn="0" w:noHBand="0" w:noVBand="1"/>
            </w:tblPr>
            <w:tblGrid>
              <w:gridCol w:w="3210"/>
              <w:gridCol w:w="1541"/>
              <w:gridCol w:w="1948"/>
              <w:gridCol w:w="1949"/>
            </w:tblGrid>
            <w:tr w:rsidR="008C4A82" w:rsidRPr="00C40249" w14:paraId="1C943A07" w14:textId="77777777" w:rsidTr="004D5A0C">
              <w:tc>
                <w:tcPr>
                  <w:tcW w:w="3210" w:type="dxa"/>
                </w:tcPr>
                <w:p w14:paraId="5A26E5E5" w14:textId="77777777" w:rsidR="008C4A82" w:rsidRPr="00C40249" w:rsidRDefault="008C4A82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b/>
                      <w:sz w:val="22"/>
                      <w:szCs w:val="22"/>
                    </w:rPr>
                  </w:pPr>
                  <w:r w:rsidRPr="00C40249">
                    <w:rPr>
                      <w:b/>
                      <w:sz w:val="22"/>
                      <w:szCs w:val="22"/>
                    </w:rPr>
                    <w:t>Upravni odjel za prosvjetu, znanost, kulturu i nove tehnologije</w:t>
                  </w:r>
                </w:p>
              </w:tc>
              <w:tc>
                <w:tcPr>
                  <w:tcW w:w="1541" w:type="dxa"/>
                </w:tcPr>
                <w:p w14:paraId="214E68B2" w14:textId="29BFB126" w:rsidR="008C4A82" w:rsidRPr="00C40249" w:rsidRDefault="008C4A82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C40249">
                    <w:rPr>
                      <w:b/>
                      <w:sz w:val="22"/>
                      <w:szCs w:val="22"/>
                    </w:rPr>
                    <w:t>Proračun 202</w:t>
                  </w:r>
                  <w:r w:rsidR="00A46A84">
                    <w:rPr>
                      <w:b/>
                      <w:sz w:val="22"/>
                      <w:szCs w:val="22"/>
                    </w:rPr>
                    <w:t>5</w:t>
                  </w:r>
                  <w:r w:rsidRPr="00C40249">
                    <w:rPr>
                      <w:b/>
                      <w:sz w:val="22"/>
                      <w:szCs w:val="22"/>
                    </w:rPr>
                    <w:t>.</w:t>
                  </w:r>
                </w:p>
              </w:tc>
              <w:tc>
                <w:tcPr>
                  <w:tcW w:w="1948" w:type="dxa"/>
                </w:tcPr>
                <w:p w14:paraId="58133AB9" w14:textId="68A0363B" w:rsidR="008C4A82" w:rsidRPr="00C40249" w:rsidRDefault="00076A1E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Rebalans </w:t>
                  </w:r>
                  <w:r w:rsidR="00A46A84">
                    <w:rPr>
                      <w:b/>
                      <w:sz w:val="22"/>
                      <w:szCs w:val="22"/>
                    </w:rPr>
                    <w:t>I</w:t>
                  </w:r>
                  <w:r w:rsidR="004D5A0C">
                    <w:rPr>
                      <w:b/>
                      <w:sz w:val="22"/>
                      <w:szCs w:val="22"/>
                    </w:rPr>
                    <w:t>.</w:t>
                  </w:r>
                </w:p>
              </w:tc>
              <w:tc>
                <w:tcPr>
                  <w:tcW w:w="1949" w:type="dxa"/>
                </w:tcPr>
                <w:p w14:paraId="74C09EAD" w14:textId="21A0ABE1" w:rsidR="008C4A82" w:rsidRPr="00C40249" w:rsidRDefault="004D5A0C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Novi plan 202</w:t>
                  </w:r>
                  <w:r w:rsidR="00A46A84">
                    <w:rPr>
                      <w:b/>
                      <w:sz w:val="22"/>
                      <w:szCs w:val="22"/>
                    </w:rPr>
                    <w:t>5</w:t>
                  </w:r>
                  <w:r>
                    <w:rPr>
                      <w:b/>
                      <w:sz w:val="22"/>
                      <w:szCs w:val="22"/>
                    </w:rPr>
                    <w:t>.</w:t>
                  </w:r>
                </w:p>
              </w:tc>
            </w:tr>
            <w:tr w:rsidR="008C4A82" w:rsidRPr="00C40249" w14:paraId="10B5F0D0" w14:textId="77777777" w:rsidTr="004D5A0C">
              <w:tc>
                <w:tcPr>
                  <w:tcW w:w="3210" w:type="dxa"/>
                </w:tcPr>
                <w:p w14:paraId="7D82D6A9" w14:textId="1709D7D0" w:rsidR="008C4A82" w:rsidRPr="00C40249" w:rsidRDefault="005475CB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 xml:space="preserve">1. </w:t>
                  </w:r>
                  <w:r w:rsidR="008C4A82" w:rsidRPr="00C40249">
                    <w:rPr>
                      <w:i/>
                      <w:sz w:val="22"/>
                      <w:szCs w:val="22"/>
                    </w:rPr>
                    <w:t>SREDNJOŠKOLSKO OBRAZOVANJE - STANDARD</w:t>
                  </w:r>
                </w:p>
              </w:tc>
              <w:tc>
                <w:tcPr>
                  <w:tcW w:w="1541" w:type="dxa"/>
                </w:tcPr>
                <w:p w14:paraId="1F721379" w14:textId="6DAD02B6" w:rsidR="008C4A82" w:rsidRPr="00C40249" w:rsidRDefault="00343C7A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343C7A">
                    <w:rPr>
                      <w:i/>
                      <w:sz w:val="22"/>
                      <w:szCs w:val="22"/>
                    </w:rPr>
                    <w:t>1</w:t>
                  </w:r>
                  <w:r w:rsidR="00105881">
                    <w:rPr>
                      <w:i/>
                      <w:sz w:val="22"/>
                      <w:szCs w:val="22"/>
                    </w:rPr>
                    <w:t>41</w:t>
                  </w:r>
                  <w:r w:rsidR="00A46A84">
                    <w:rPr>
                      <w:i/>
                      <w:sz w:val="22"/>
                      <w:szCs w:val="22"/>
                    </w:rPr>
                    <w:t xml:space="preserve"> </w:t>
                  </w:r>
                  <w:r w:rsidR="00105881">
                    <w:rPr>
                      <w:i/>
                      <w:sz w:val="22"/>
                      <w:szCs w:val="22"/>
                    </w:rPr>
                    <w:t>747</w:t>
                  </w:r>
                  <w:r w:rsidRPr="00343C7A">
                    <w:rPr>
                      <w:i/>
                      <w:sz w:val="22"/>
                      <w:szCs w:val="22"/>
                    </w:rPr>
                    <w:t>,00</w:t>
                  </w:r>
                </w:p>
              </w:tc>
              <w:tc>
                <w:tcPr>
                  <w:tcW w:w="1948" w:type="dxa"/>
                </w:tcPr>
                <w:p w14:paraId="7661C905" w14:textId="30E1DE64" w:rsidR="008C4A82" w:rsidRPr="00C40249" w:rsidRDefault="001C7306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0,00</w:t>
                  </w:r>
                </w:p>
              </w:tc>
              <w:tc>
                <w:tcPr>
                  <w:tcW w:w="1949" w:type="dxa"/>
                </w:tcPr>
                <w:p w14:paraId="2069AA46" w14:textId="43AC525F" w:rsidR="008C4A82" w:rsidRPr="00C40249" w:rsidRDefault="004D5A0C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1</w:t>
                  </w:r>
                  <w:r w:rsidR="00105881">
                    <w:rPr>
                      <w:i/>
                      <w:sz w:val="22"/>
                      <w:szCs w:val="22"/>
                    </w:rPr>
                    <w:t>41</w:t>
                  </w:r>
                  <w:r w:rsidR="00A46A84">
                    <w:rPr>
                      <w:i/>
                      <w:sz w:val="22"/>
                      <w:szCs w:val="22"/>
                    </w:rPr>
                    <w:t xml:space="preserve"> </w:t>
                  </w:r>
                  <w:r w:rsidR="00105881">
                    <w:rPr>
                      <w:i/>
                      <w:sz w:val="22"/>
                      <w:szCs w:val="22"/>
                    </w:rPr>
                    <w:t>747</w:t>
                  </w:r>
                  <w:r w:rsidR="001C7306">
                    <w:rPr>
                      <w:i/>
                      <w:sz w:val="22"/>
                      <w:szCs w:val="22"/>
                    </w:rPr>
                    <w:t>,00</w:t>
                  </w:r>
                </w:p>
              </w:tc>
            </w:tr>
            <w:tr w:rsidR="008C4A82" w:rsidRPr="00C40249" w14:paraId="0AB0E469" w14:textId="77777777" w:rsidTr="004D5A0C">
              <w:tc>
                <w:tcPr>
                  <w:tcW w:w="3210" w:type="dxa"/>
                </w:tcPr>
                <w:p w14:paraId="2EE40393" w14:textId="5DFB451F" w:rsidR="008C4A82" w:rsidRPr="00C40249" w:rsidRDefault="005475CB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 xml:space="preserve">2. </w:t>
                  </w:r>
                  <w:r w:rsidR="008C4A82" w:rsidRPr="00C40249">
                    <w:rPr>
                      <w:i/>
                      <w:sz w:val="22"/>
                      <w:szCs w:val="22"/>
                    </w:rPr>
                    <w:t>SREDNJEŠKOLSKO OBRAZOVANJE - OPERATIVNI PLAN</w:t>
                  </w:r>
                </w:p>
              </w:tc>
              <w:tc>
                <w:tcPr>
                  <w:tcW w:w="1541" w:type="dxa"/>
                </w:tcPr>
                <w:p w14:paraId="7C69F817" w14:textId="006AE120" w:rsidR="008C4A82" w:rsidRPr="00C40249" w:rsidRDefault="006A0243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1</w:t>
                  </w:r>
                  <w:r w:rsidR="00A46A84">
                    <w:rPr>
                      <w:i/>
                      <w:sz w:val="22"/>
                      <w:szCs w:val="22"/>
                    </w:rPr>
                    <w:t xml:space="preserve"> </w:t>
                  </w:r>
                  <w:r>
                    <w:rPr>
                      <w:i/>
                      <w:sz w:val="22"/>
                      <w:szCs w:val="22"/>
                    </w:rPr>
                    <w:t>650</w:t>
                  </w:r>
                  <w:r w:rsidR="001C7306">
                    <w:rPr>
                      <w:i/>
                      <w:sz w:val="22"/>
                      <w:szCs w:val="22"/>
                    </w:rPr>
                    <w:t>,00</w:t>
                  </w:r>
                </w:p>
              </w:tc>
              <w:tc>
                <w:tcPr>
                  <w:tcW w:w="1948" w:type="dxa"/>
                </w:tcPr>
                <w:p w14:paraId="085F7475" w14:textId="6CC3A449" w:rsidR="008C4A82" w:rsidRPr="00C40249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39 625,00</w:t>
                  </w:r>
                </w:p>
              </w:tc>
              <w:tc>
                <w:tcPr>
                  <w:tcW w:w="1949" w:type="dxa"/>
                </w:tcPr>
                <w:p w14:paraId="510367C5" w14:textId="0835C77D" w:rsidR="008C4A82" w:rsidRPr="00C40249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41 275,00</w:t>
                  </w:r>
                </w:p>
              </w:tc>
            </w:tr>
            <w:tr w:rsidR="008C4A82" w:rsidRPr="00C40249" w14:paraId="34F867D2" w14:textId="77777777" w:rsidTr="004D5A0C">
              <w:tc>
                <w:tcPr>
                  <w:tcW w:w="3210" w:type="dxa"/>
                </w:tcPr>
                <w:p w14:paraId="3F373C94" w14:textId="5FEF974A" w:rsidR="008C4A82" w:rsidRPr="00C40249" w:rsidRDefault="005475CB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 xml:space="preserve">3. </w:t>
                  </w:r>
                  <w:r w:rsidR="008C4A82" w:rsidRPr="00C40249">
                    <w:rPr>
                      <w:i/>
                      <w:sz w:val="22"/>
                      <w:szCs w:val="22"/>
                    </w:rPr>
                    <w:t>PODIZANJE KVALITETE I STANDARDA KROZ AKTIVNOSTI ŠKOLA</w:t>
                  </w:r>
                </w:p>
              </w:tc>
              <w:tc>
                <w:tcPr>
                  <w:tcW w:w="1541" w:type="dxa"/>
                </w:tcPr>
                <w:p w14:paraId="451BC897" w14:textId="35372F6D" w:rsidR="008C4A82" w:rsidRPr="00C40249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22 564,00</w:t>
                  </w:r>
                </w:p>
              </w:tc>
              <w:tc>
                <w:tcPr>
                  <w:tcW w:w="1948" w:type="dxa"/>
                </w:tcPr>
                <w:p w14:paraId="55EB25FE" w14:textId="583625FC" w:rsidR="004D5A0C" w:rsidRPr="00C40249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0,00</w:t>
                  </w:r>
                </w:p>
              </w:tc>
              <w:tc>
                <w:tcPr>
                  <w:tcW w:w="1949" w:type="dxa"/>
                </w:tcPr>
                <w:p w14:paraId="391D52A5" w14:textId="7205E421" w:rsidR="008C4A82" w:rsidRPr="00C40249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22 564,00</w:t>
                  </w:r>
                </w:p>
              </w:tc>
            </w:tr>
            <w:tr w:rsidR="008C4A82" w:rsidRPr="00C40249" w14:paraId="2A0B457A" w14:textId="77777777" w:rsidTr="004D5A0C">
              <w:tc>
                <w:tcPr>
                  <w:tcW w:w="3210" w:type="dxa"/>
                </w:tcPr>
                <w:p w14:paraId="38B3C200" w14:textId="3410EC9C" w:rsidR="008C4A82" w:rsidRPr="00C40249" w:rsidRDefault="005475CB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 xml:space="preserve">4. </w:t>
                  </w:r>
                  <w:r w:rsidR="008C4A82" w:rsidRPr="00C40249">
                    <w:rPr>
                      <w:i/>
                      <w:sz w:val="22"/>
                      <w:szCs w:val="22"/>
                    </w:rPr>
                    <w:t>PRIJEVOZ UČENIKA S TEŠKOĆAMA U RAZVOJU</w:t>
                  </w:r>
                </w:p>
              </w:tc>
              <w:tc>
                <w:tcPr>
                  <w:tcW w:w="1541" w:type="dxa"/>
                </w:tcPr>
                <w:p w14:paraId="63264441" w14:textId="21CC7FF6" w:rsidR="008C4A82" w:rsidRPr="00C40249" w:rsidRDefault="00105881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22</w:t>
                  </w:r>
                  <w:r w:rsidR="00A46A84">
                    <w:rPr>
                      <w:i/>
                      <w:sz w:val="22"/>
                      <w:szCs w:val="22"/>
                    </w:rPr>
                    <w:t xml:space="preserve"> </w:t>
                  </w:r>
                  <w:r>
                    <w:rPr>
                      <w:i/>
                      <w:sz w:val="22"/>
                      <w:szCs w:val="22"/>
                    </w:rPr>
                    <w:t>024</w:t>
                  </w:r>
                  <w:r w:rsidR="001C7306">
                    <w:rPr>
                      <w:i/>
                      <w:sz w:val="22"/>
                      <w:szCs w:val="22"/>
                    </w:rPr>
                    <w:t>,00</w:t>
                  </w:r>
                </w:p>
                <w:p w14:paraId="4E154BAD" w14:textId="77777777" w:rsidR="008C4A82" w:rsidRPr="00C40249" w:rsidRDefault="008C4A82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</w:p>
              </w:tc>
              <w:tc>
                <w:tcPr>
                  <w:tcW w:w="1948" w:type="dxa"/>
                </w:tcPr>
                <w:p w14:paraId="2205126D" w14:textId="3E5FCD0D" w:rsidR="008C4A82" w:rsidRPr="00C40249" w:rsidRDefault="00105881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0,00</w:t>
                  </w:r>
                </w:p>
              </w:tc>
              <w:tc>
                <w:tcPr>
                  <w:tcW w:w="1949" w:type="dxa"/>
                </w:tcPr>
                <w:p w14:paraId="37A0ACA0" w14:textId="1D47170B" w:rsidR="008C4A82" w:rsidRPr="00C40249" w:rsidRDefault="001C7306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1C7306">
                    <w:rPr>
                      <w:i/>
                      <w:sz w:val="22"/>
                      <w:szCs w:val="22"/>
                    </w:rPr>
                    <w:t>22</w:t>
                  </w:r>
                  <w:r w:rsidR="00A46A84">
                    <w:rPr>
                      <w:i/>
                      <w:sz w:val="22"/>
                      <w:szCs w:val="22"/>
                    </w:rPr>
                    <w:t xml:space="preserve"> </w:t>
                  </w:r>
                  <w:r w:rsidRPr="001C7306">
                    <w:rPr>
                      <w:i/>
                      <w:sz w:val="22"/>
                      <w:szCs w:val="22"/>
                    </w:rPr>
                    <w:t>024,00</w:t>
                  </w:r>
                </w:p>
              </w:tc>
            </w:tr>
            <w:tr w:rsidR="00105881" w:rsidRPr="00C40249" w14:paraId="7C9D3ABB" w14:textId="77777777" w:rsidTr="004D5A0C">
              <w:tc>
                <w:tcPr>
                  <w:tcW w:w="3210" w:type="dxa"/>
                </w:tcPr>
                <w:p w14:paraId="40190A54" w14:textId="4C77A996" w:rsidR="00105881" w:rsidRDefault="00105881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 xml:space="preserve">5. </w:t>
                  </w:r>
                  <w:r w:rsidRPr="00105881">
                    <w:rPr>
                      <w:i/>
                      <w:sz w:val="22"/>
                      <w:szCs w:val="22"/>
                    </w:rPr>
                    <w:t>OPSKRBA ŠKOLSKIH USTANOVA</w:t>
                  </w:r>
                  <w:r>
                    <w:rPr>
                      <w:i/>
                      <w:sz w:val="22"/>
                      <w:szCs w:val="22"/>
                    </w:rPr>
                    <w:t xml:space="preserve"> </w:t>
                  </w:r>
                  <w:r w:rsidRPr="00105881">
                    <w:rPr>
                      <w:i/>
                      <w:sz w:val="22"/>
                      <w:szCs w:val="22"/>
                    </w:rPr>
                    <w:t xml:space="preserve">BESPLATNIM ZALIHAMA MENSTRUALNIH HIGIJENSKIH POTREPŠTINA </w:t>
                  </w:r>
                </w:p>
              </w:tc>
              <w:tc>
                <w:tcPr>
                  <w:tcW w:w="1541" w:type="dxa"/>
                </w:tcPr>
                <w:p w14:paraId="1BAE168E" w14:textId="6A20ABBD" w:rsidR="00105881" w:rsidRDefault="003F3F23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3</w:t>
                  </w:r>
                  <w:r w:rsidR="00A46A84">
                    <w:rPr>
                      <w:i/>
                      <w:sz w:val="22"/>
                      <w:szCs w:val="22"/>
                    </w:rPr>
                    <w:t>06</w:t>
                  </w:r>
                  <w:r>
                    <w:rPr>
                      <w:i/>
                      <w:sz w:val="22"/>
                      <w:szCs w:val="22"/>
                    </w:rPr>
                    <w:t>,00</w:t>
                  </w:r>
                </w:p>
              </w:tc>
              <w:tc>
                <w:tcPr>
                  <w:tcW w:w="1948" w:type="dxa"/>
                </w:tcPr>
                <w:p w14:paraId="00A3F77E" w14:textId="7D57D217" w:rsidR="00105881" w:rsidRDefault="003F3F23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0,00</w:t>
                  </w:r>
                </w:p>
              </w:tc>
              <w:tc>
                <w:tcPr>
                  <w:tcW w:w="1949" w:type="dxa"/>
                </w:tcPr>
                <w:p w14:paraId="2D5A4F34" w14:textId="221F7E83" w:rsidR="00105881" w:rsidRPr="001C7306" w:rsidRDefault="00AC02E0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30</w:t>
                  </w:r>
                  <w:r w:rsidR="00A46A84">
                    <w:rPr>
                      <w:i/>
                      <w:sz w:val="22"/>
                      <w:szCs w:val="22"/>
                    </w:rPr>
                    <w:t>6</w:t>
                  </w:r>
                  <w:r>
                    <w:rPr>
                      <w:i/>
                      <w:sz w:val="22"/>
                      <w:szCs w:val="22"/>
                    </w:rPr>
                    <w:t>,00</w:t>
                  </w:r>
                </w:p>
              </w:tc>
            </w:tr>
            <w:tr w:rsidR="008C4A82" w:rsidRPr="00C40249" w14:paraId="1183C9C6" w14:textId="77777777" w:rsidTr="004D5A0C">
              <w:tc>
                <w:tcPr>
                  <w:tcW w:w="3210" w:type="dxa"/>
                </w:tcPr>
                <w:p w14:paraId="0D751A83" w14:textId="0B627DF9" w:rsidR="008C4A82" w:rsidRPr="00C40249" w:rsidRDefault="00105881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6</w:t>
                  </w:r>
                  <w:r w:rsidR="005475CB">
                    <w:rPr>
                      <w:i/>
                      <w:sz w:val="22"/>
                      <w:szCs w:val="22"/>
                    </w:rPr>
                    <w:t xml:space="preserve">. </w:t>
                  </w:r>
                  <w:r w:rsidR="008C4A82" w:rsidRPr="00C40249">
                    <w:rPr>
                      <w:i/>
                      <w:sz w:val="22"/>
                      <w:szCs w:val="22"/>
                    </w:rPr>
                    <w:t>ŠKOLA ZA ŽIVOT – KURIKULARNA REFORMA</w:t>
                  </w:r>
                </w:p>
              </w:tc>
              <w:tc>
                <w:tcPr>
                  <w:tcW w:w="1541" w:type="dxa"/>
                </w:tcPr>
                <w:p w14:paraId="6086C81D" w14:textId="3300F000" w:rsidR="008C4A82" w:rsidRPr="00C40249" w:rsidRDefault="008C4A82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C40249">
                    <w:rPr>
                      <w:i/>
                      <w:sz w:val="22"/>
                      <w:szCs w:val="22"/>
                    </w:rPr>
                    <w:t>4</w:t>
                  </w:r>
                  <w:r w:rsidR="00A46A84">
                    <w:rPr>
                      <w:i/>
                      <w:sz w:val="22"/>
                      <w:szCs w:val="22"/>
                    </w:rPr>
                    <w:t xml:space="preserve"> </w:t>
                  </w:r>
                  <w:r w:rsidRPr="00C40249">
                    <w:rPr>
                      <w:i/>
                      <w:sz w:val="22"/>
                      <w:szCs w:val="22"/>
                    </w:rPr>
                    <w:t>645</w:t>
                  </w:r>
                  <w:r w:rsidR="001C7306">
                    <w:rPr>
                      <w:i/>
                      <w:sz w:val="22"/>
                      <w:szCs w:val="22"/>
                    </w:rPr>
                    <w:t>,00</w:t>
                  </w:r>
                </w:p>
              </w:tc>
              <w:tc>
                <w:tcPr>
                  <w:tcW w:w="1948" w:type="dxa"/>
                </w:tcPr>
                <w:p w14:paraId="2DB7E70A" w14:textId="50DF5FB9" w:rsidR="008C4A82" w:rsidRPr="00C40249" w:rsidRDefault="004D5A0C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0</w:t>
                  </w:r>
                  <w:r w:rsidR="000E61DF">
                    <w:rPr>
                      <w:i/>
                      <w:sz w:val="22"/>
                      <w:szCs w:val="22"/>
                    </w:rPr>
                    <w:t>,00</w:t>
                  </w:r>
                </w:p>
              </w:tc>
              <w:tc>
                <w:tcPr>
                  <w:tcW w:w="1949" w:type="dxa"/>
                </w:tcPr>
                <w:p w14:paraId="032730B2" w14:textId="21F7C5EE" w:rsidR="008C4A82" w:rsidRPr="00C40249" w:rsidRDefault="004D5A0C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4</w:t>
                  </w:r>
                  <w:r w:rsidR="00A46A84">
                    <w:rPr>
                      <w:i/>
                      <w:sz w:val="22"/>
                      <w:szCs w:val="22"/>
                    </w:rPr>
                    <w:t xml:space="preserve"> </w:t>
                  </w:r>
                  <w:r>
                    <w:rPr>
                      <w:i/>
                      <w:sz w:val="22"/>
                      <w:szCs w:val="22"/>
                    </w:rPr>
                    <w:t>645</w:t>
                  </w:r>
                  <w:r w:rsidR="001C7306">
                    <w:rPr>
                      <w:i/>
                      <w:sz w:val="22"/>
                      <w:szCs w:val="22"/>
                    </w:rPr>
                    <w:t>,00</w:t>
                  </w:r>
                </w:p>
              </w:tc>
            </w:tr>
            <w:tr w:rsidR="008C4A82" w:rsidRPr="00C40249" w14:paraId="68460D88" w14:textId="77777777" w:rsidTr="004D5A0C">
              <w:tc>
                <w:tcPr>
                  <w:tcW w:w="3210" w:type="dxa"/>
                </w:tcPr>
                <w:p w14:paraId="07E071C0" w14:textId="31CA01F6" w:rsidR="008C4A82" w:rsidRPr="00C40249" w:rsidRDefault="00DA2311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7</w:t>
                  </w:r>
                  <w:r w:rsidR="005475CB">
                    <w:rPr>
                      <w:i/>
                      <w:sz w:val="22"/>
                      <w:szCs w:val="22"/>
                    </w:rPr>
                    <w:t xml:space="preserve">. </w:t>
                  </w:r>
                  <w:r w:rsidR="000E61DF">
                    <w:rPr>
                      <w:i/>
                      <w:sz w:val="22"/>
                      <w:szCs w:val="22"/>
                    </w:rPr>
                    <w:t>ZAJEDNO DO ZNANJA UZ VIŠE ELANA VI</w:t>
                  </w:r>
                </w:p>
              </w:tc>
              <w:tc>
                <w:tcPr>
                  <w:tcW w:w="1541" w:type="dxa"/>
                </w:tcPr>
                <w:p w14:paraId="48787B70" w14:textId="2EB179CA" w:rsidR="008C4A82" w:rsidRPr="00C40249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31 300,00</w:t>
                  </w:r>
                </w:p>
              </w:tc>
              <w:tc>
                <w:tcPr>
                  <w:tcW w:w="1948" w:type="dxa"/>
                </w:tcPr>
                <w:p w14:paraId="5124435D" w14:textId="0E7F4E0C" w:rsidR="008C4A82" w:rsidRPr="00C40249" w:rsidRDefault="00A574EB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 xml:space="preserve">- </w:t>
                  </w:r>
                  <w:r w:rsidR="00A46A84">
                    <w:rPr>
                      <w:i/>
                      <w:sz w:val="22"/>
                      <w:szCs w:val="22"/>
                    </w:rPr>
                    <w:t>4 583,00</w:t>
                  </w:r>
                </w:p>
              </w:tc>
              <w:tc>
                <w:tcPr>
                  <w:tcW w:w="1949" w:type="dxa"/>
                </w:tcPr>
                <w:p w14:paraId="77393228" w14:textId="3E86E90A" w:rsidR="008C4A82" w:rsidRPr="003F3F23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bCs/>
                      <w:i/>
                      <w:sz w:val="22"/>
                      <w:szCs w:val="22"/>
                    </w:rPr>
                    <w:t>26 717,00</w:t>
                  </w:r>
                </w:p>
              </w:tc>
            </w:tr>
            <w:tr w:rsidR="008C4A82" w:rsidRPr="00C40249" w14:paraId="2F00DC04" w14:textId="77777777" w:rsidTr="004D5A0C">
              <w:tc>
                <w:tcPr>
                  <w:tcW w:w="3210" w:type="dxa"/>
                </w:tcPr>
                <w:p w14:paraId="628214EA" w14:textId="56EB03D2" w:rsidR="008C4A82" w:rsidRPr="00C40249" w:rsidRDefault="00DA2311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8</w:t>
                  </w:r>
                  <w:r w:rsidR="005475CB">
                    <w:rPr>
                      <w:i/>
                      <w:sz w:val="22"/>
                      <w:szCs w:val="22"/>
                    </w:rPr>
                    <w:t xml:space="preserve">. </w:t>
                  </w:r>
                  <w:r w:rsidR="000E61DF">
                    <w:rPr>
                      <w:i/>
                      <w:sz w:val="22"/>
                      <w:szCs w:val="22"/>
                    </w:rPr>
                    <w:t>REDOVNA DJELATNOST ŠKOLA (EVIDENCIJSKI PRIHODI)</w:t>
                  </w:r>
                </w:p>
              </w:tc>
              <w:tc>
                <w:tcPr>
                  <w:tcW w:w="1541" w:type="dxa"/>
                </w:tcPr>
                <w:p w14:paraId="33692E2C" w14:textId="7A6197F2" w:rsidR="008C4A82" w:rsidRPr="00C40249" w:rsidRDefault="003F3F23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3F3F23">
                    <w:rPr>
                      <w:i/>
                      <w:sz w:val="22"/>
                      <w:szCs w:val="22"/>
                    </w:rPr>
                    <w:t>1</w:t>
                  </w:r>
                  <w:r w:rsidR="00A46A84">
                    <w:rPr>
                      <w:i/>
                      <w:sz w:val="22"/>
                      <w:szCs w:val="22"/>
                    </w:rPr>
                    <w:t xml:space="preserve"> 430 705</w:t>
                  </w:r>
                  <w:r w:rsidRPr="003F3F23">
                    <w:rPr>
                      <w:i/>
                      <w:sz w:val="22"/>
                      <w:szCs w:val="22"/>
                    </w:rPr>
                    <w:t>,00</w:t>
                  </w:r>
                </w:p>
              </w:tc>
              <w:tc>
                <w:tcPr>
                  <w:tcW w:w="1948" w:type="dxa"/>
                </w:tcPr>
                <w:p w14:paraId="651D2DAA" w14:textId="126CB559" w:rsidR="008C4A82" w:rsidRPr="003F3F23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0,00</w:t>
                  </w:r>
                </w:p>
              </w:tc>
              <w:tc>
                <w:tcPr>
                  <w:tcW w:w="1949" w:type="dxa"/>
                </w:tcPr>
                <w:p w14:paraId="2B6DD13D" w14:textId="52C95056" w:rsidR="008C4A82" w:rsidRPr="003309BE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A46A84">
                    <w:rPr>
                      <w:bCs/>
                      <w:i/>
                      <w:sz w:val="22"/>
                      <w:szCs w:val="22"/>
                    </w:rPr>
                    <w:t>1 430 705,00</w:t>
                  </w:r>
                </w:p>
              </w:tc>
            </w:tr>
            <w:tr w:rsidR="008C4A82" w:rsidRPr="00C40249" w14:paraId="37E53EB8" w14:textId="77777777" w:rsidTr="004D5A0C">
              <w:tc>
                <w:tcPr>
                  <w:tcW w:w="3210" w:type="dxa"/>
                </w:tcPr>
                <w:p w14:paraId="4F054A89" w14:textId="0D6F8D81" w:rsidR="008C4A82" w:rsidRPr="00C40249" w:rsidRDefault="00DA2311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9</w:t>
                  </w:r>
                  <w:r w:rsidR="005475CB">
                    <w:rPr>
                      <w:i/>
                      <w:sz w:val="22"/>
                      <w:szCs w:val="22"/>
                    </w:rPr>
                    <w:t xml:space="preserve">. </w:t>
                  </w:r>
                  <w:r w:rsidRPr="00DA2311">
                    <w:rPr>
                      <w:i/>
                      <w:sz w:val="22"/>
                      <w:szCs w:val="22"/>
                    </w:rPr>
                    <w:t xml:space="preserve">ERASMUS+DANAŠNJA PRAKSA-SUTRAŠNJE </w:t>
                  </w:r>
                  <w:r w:rsidRPr="00DA2311">
                    <w:rPr>
                      <w:i/>
                      <w:sz w:val="22"/>
                      <w:szCs w:val="22"/>
                    </w:rPr>
                    <w:lastRenderedPageBreak/>
                    <w:t>STVARANJE (SSŠ KRALJA ZVONIMIRA)</w:t>
                  </w:r>
                </w:p>
              </w:tc>
              <w:tc>
                <w:tcPr>
                  <w:tcW w:w="1541" w:type="dxa"/>
                </w:tcPr>
                <w:p w14:paraId="190955BE" w14:textId="4CCE5D3E" w:rsidR="008C4A82" w:rsidRPr="00C40249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lastRenderedPageBreak/>
                    <w:t>9 317,00</w:t>
                  </w:r>
                </w:p>
              </w:tc>
              <w:tc>
                <w:tcPr>
                  <w:tcW w:w="1948" w:type="dxa"/>
                </w:tcPr>
                <w:p w14:paraId="162B2A0D" w14:textId="413415E4" w:rsidR="008C4A82" w:rsidRPr="00C40249" w:rsidRDefault="003F3F23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0,00</w:t>
                  </w:r>
                </w:p>
              </w:tc>
              <w:tc>
                <w:tcPr>
                  <w:tcW w:w="1949" w:type="dxa"/>
                </w:tcPr>
                <w:p w14:paraId="10F8E7E7" w14:textId="06FA14DB" w:rsidR="008C4A82" w:rsidRPr="00C40249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9 317,00</w:t>
                  </w:r>
                </w:p>
              </w:tc>
            </w:tr>
            <w:tr w:rsidR="008C4A82" w:rsidRPr="00C40249" w14:paraId="38C9C91B" w14:textId="77777777" w:rsidTr="004D5A0C">
              <w:tc>
                <w:tcPr>
                  <w:tcW w:w="3210" w:type="dxa"/>
                </w:tcPr>
                <w:p w14:paraId="264A02A5" w14:textId="18E51522" w:rsidR="008C4A82" w:rsidRPr="00C40249" w:rsidRDefault="00DA2311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10</w:t>
                  </w:r>
                  <w:r w:rsidR="005475CB">
                    <w:rPr>
                      <w:i/>
                      <w:sz w:val="22"/>
                      <w:szCs w:val="22"/>
                    </w:rPr>
                    <w:t xml:space="preserve">. </w:t>
                  </w:r>
                  <w:r w:rsidRPr="00DA2311">
                    <w:rPr>
                      <w:i/>
                      <w:sz w:val="22"/>
                      <w:szCs w:val="22"/>
                    </w:rPr>
                    <w:t>KAPITALNA ULAGANJA I NABAVA OPREME U SREDNJEM ŠKOLSTVU</w:t>
                  </w:r>
                </w:p>
              </w:tc>
              <w:tc>
                <w:tcPr>
                  <w:tcW w:w="1541" w:type="dxa"/>
                </w:tcPr>
                <w:p w14:paraId="0054282C" w14:textId="4A2C4161" w:rsidR="008C4A82" w:rsidRPr="00C40249" w:rsidRDefault="006A0243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6A0243">
                    <w:rPr>
                      <w:i/>
                      <w:sz w:val="22"/>
                      <w:szCs w:val="22"/>
                    </w:rPr>
                    <w:t>11</w:t>
                  </w:r>
                  <w:r w:rsidR="00A46A84">
                    <w:rPr>
                      <w:i/>
                      <w:sz w:val="22"/>
                      <w:szCs w:val="22"/>
                    </w:rPr>
                    <w:t xml:space="preserve"> </w:t>
                  </w:r>
                  <w:r w:rsidRPr="006A0243">
                    <w:rPr>
                      <w:i/>
                      <w:sz w:val="22"/>
                      <w:szCs w:val="22"/>
                    </w:rPr>
                    <w:t>520,00</w:t>
                  </w:r>
                </w:p>
              </w:tc>
              <w:tc>
                <w:tcPr>
                  <w:tcW w:w="1948" w:type="dxa"/>
                </w:tcPr>
                <w:p w14:paraId="3795C440" w14:textId="1504A1B3" w:rsidR="008C4A82" w:rsidRPr="00C40249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- 5 520,00</w:t>
                  </w:r>
                </w:p>
              </w:tc>
              <w:tc>
                <w:tcPr>
                  <w:tcW w:w="1949" w:type="dxa"/>
                </w:tcPr>
                <w:p w14:paraId="0796A1CC" w14:textId="3302AC5E" w:rsidR="008C4A82" w:rsidRPr="00C40249" w:rsidRDefault="00A46A84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6 000,00</w:t>
                  </w:r>
                </w:p>
              </w:tc>
            </w:tr>
            <w:tr w:rsidR="00A574EB" w:rsidRPr="00C40249" w14:paraId="1408E17D" w14:textId="77777777" w:rsidTr="004D5A0C">
              <w:tc>
                <w:tcPr>
                  <w:tcW w:w="3210" w:type="dxa"/>
                </w:tcPr>
                <w:p w14:paraId="7E2C3B1A" w14:textId="07DB65BA" w:rsidR="00A574EB" w:rsidRDefault="00A574EB" w:rsidP="00ED7907">
                  <w:pPr>
                    <w:framePr w:hSpace="180" w:wrap="around" w:vAnchor="text" w:hAnchor="margin" w:xAlign="center" w:y="-66"/>
                    <w:spacing w:after="160" w:line="259" w:lineRule="auto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UKUPNO</w:t>
                  </w:r>
                </w:p>
              </w:tc>
              <w:tc>
                <w:tcPr>
                  <w:tcW w:w="1541" w:type="dxa"/>
                </w:tcPr>
                <w:p w14:paraId="01E44DE8" w14:textId="06DA324B" w:rsidR="00A574EB" w:rsidRPr="006A0243" w:rsidRDefault="00A574EB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1 675 778,00</w:t>
                  </w:r>
                </w:p>
              </w:tc>
              <w:tc>
                <w:tcPr>
                  <w:tcW w:w="1948" w:type="dxa"/>
                </w:tcPr>
                <w:p w14:paraId="2E8D81B1" w14:textId="1CCD96BF" w:rsidR="00A574EB" w:rsidRDefault="00A574EB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29 522,00</w:t>
                  </w:r>
                </w:p>
              </w:tc>
              <w:tc>
                <w:tcPr>
                  <w:tcW w:w="1949" w:type="dxa"/>
                </w:tcPr>
                <w:p w14:paraId="05B536ED" w14:textId="2CCD94FC" w:rsidR="00A574EB" w:rsidRDefault="00A574EB" w:rsidP="00ED7907">
                  <w:pPr>
                    <w:framePr w:hSpace="180" w:wrap="around" w:vAnchor="text" w:hAnchor="margin" w:xAlign="center" w:y="-66"/>
                    <w:spacing w:after="160" w:line="259" w:lineRule="auto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1 705 300,00</w:t>
                  </w:r>
                </w:p>
              </w:tc>
            </w:tr>
          </w:tbl>
          <w:p w14:paraId="6BAA4BD9" w14:textId="77777777" w:rsidR="008C4A82" w:rsidRDefault="008C4A82" w:rsidP="008C4A82">
            <w:pPr>
              <w:rPr>
                <w:bCs/>
                <w:szCs w:val="24"/>
              </w:rPr>
            </w:pPr>
          </w:p>
          <w:p w14:paraId="4483A74D" w14:textId="77777777" w:rsidR="00660E67" w:rsidRPr="000C70A9" w:rsidRDefault="00660E67" w:rsidP="008C4A82">
            <w:pPr>
              <w:rPr>
                <w:bCs/>
                <w:szCs w:val="24"/>
              </w:rPr>
            </w:pPr>
          </w:p>
          <w:p w14:paraId="77198235" w14:textId="71C652FF" w:rsidR="000616B5" w:rsidRPr="000616B5" w:rsidRDefault="000616B5" w:rsidP="000616B5">
            <w:pPr>
              <w:pStyle w:val="Bezproreda"/>
              <w:rPr>
                <w:rFonts w:ascii="Times New Roman" w:hAnsi="Times New Roman"/>
                <w:sz w:val="24"/>
                <w:szCs w:val="24"/>
              </w:rPr>
            </w:pPr>
            <w:r w:rsidRPr="000616B5">
              <w:rPr>
                <w:rFonts w:ascii="Times New Roman" w:hAnsi="Times New Roman"/>
                <w:sz w:val="24"/>
                <w:szCs w:val="24"/>
              </w:rPr>
              <w:t>Prihodi i primitci su se uskladili sa financijskim planom, a najznačajnije promjene su na sljedećim izvorima</w:t>
            </w:r>
            <w:r w:rsidR="00414F21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23B7712F" w14:textId="3E5138C4" w:rsidR="003F3F23" w:rsidRDefault="003C6452" w:rsidP="00582F0B">
            <w:pPr>
              <w:pStyle w:val="Bezprored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Izvor </w:t>
            </w:r>
            <w:r w:rsidR="00582F0B">
              <w:rPr>
                <w:rFonts w:ascii="Times New Roman" w:hAnsi="Times New Roman"/>
                <w:sz w:val="24"/>
                <w:szCs w:val="24"/>
              </w:rPr>
              <w:t>1202 (operativni plan)</w:t>
            </w:r>
            <w:r w:rsidR="004F6476">
              <w:rPr>
                <w:rFonts w:ascii="Times New Roman" w:hAnsi="Times New Roman"/>
                <w:sz w:val="24"/>
                <w:szCs w:val="24"/>
              </w:rPr>
              <w:t xml:space="preserve"> je </w:t>
            </w:r>
            <w:r w:rsidR="00582F0B">
              <w:rPr>
                <w:rFonts w:ascii="Times New Roman" w:hAnsi="Times New Roman"/>
                <w:sz w:val="24"/>
                <w:szCs w:val="24"/>
              </w:rPr>
              <w:t xml:space="preserve">povećan </w:t>
            </w:r>
            <w:r w:rsidR="004F6476">
              <w:rPr>
                <w:rFonts w:ascii="Times New Roman" w:hAnsi="Times New Roman"/>
                <w:sz w:val="24"/>
                <w:szCs w:val="24"/>
              </w:rPr>
              <w:t xml:space="preserve">iz razloga što </w:t>
            </w:r>
            <w:r w:rsidR="00830A28">
              <w:rPr>
                <w:rFonts w:ascii="Times New Roman" w:hAnsi="Times New Roman"/>
                <w:sz w:val="24"/>
                <w:szCs w:val="24"/>
              </w:rPr>
              <w:t xml:space="preserve">su </w:t>
            </w:r>
            <w:r w:rsidR="00582F0B" w:rsidRPr="00582F0B">
              <w:rPr>
                <w:rFonts w:ascii="Times New Roman" w:hAnsi="Times New Roman"/>
                <w:sz w:val="24"/>
                <w:szCs w:val="24"/>
              </w:rPr>
              <w:t>o</w:t>
            </w:r>
            <w:r w:rsidR="00582F0B">
              <w:rPr>
                <w:rFonts w:ascii="Times New Roman" w:hAnsi="Times New Roman"/>
                <w:sz w:val="24"/>
                <w:szCs w:val="24"/>
              </w:rPr>
              <w:t>dlukom o</w:t>
            </w:r>
            <w:r w:rsidR="00582F0B" w:rsidRPr="00582F0B">
              <w:rPr>
                <w:rFonts w:ascii="Times New Roman" w:hAnsi="Times New Roman"/>
                <w:sz w:val="24"/>
                <w:szCs w:val="24"/>
              </w:rPr>
              <w:t xml:space="preserve"> kriterijima, mjerilima i načinu financiranja decentraliziranih funkcija</w:t>
            </w:r>
            <w:r w:rsidR="00582F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82F0B" w:rsidRPr="00582F0B">
              <w:rPr>
                <w:rFonts w:ascii="Times New Roman" w:hAnsi="Times New Roman"/>
                <w:sz w:val="24"/>
                <w:szCs w:val="24"/>
              </w:rPr>
              <w:t>srednjeg školstva Šibensko-kninske županije u</w:t>
            </w:r>
            <w:r w:rsidR="00582F0B">
              <w:rPr>
                <w:rFonts w:ascii="Times New Roman" w:hAnsi="Times New Roman"/>
                <w:sz w:val="24"/>
                <w:szCs w:val="24"/>
              </w:rPr>
              <w:t xml:space="preserve"> 2025. godini dodijeljena sredstva u većem iznosu nego se planiralo u 2024. godini za Proračun 2025. godine. Točnije, riječ je o iznosu od 39 625,00 € novo dodijeljenih sredstava potrebnih za sanaciju određenih prostora škole.</w:t>
            </w:r>
          </w:p>
          <w:p w14:paraId="4CFB7B3D" w14:textId="19B9AD62" w:rsidR="00885DB4" w:rsidRDefault="00885DB4" w:rsidP="00582F0B">
            <w:pPr>
              <w:pStyle w:val="Bezprored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Kapitalna ulaganja su nam umanjena za 5 520 € prema Odluci o iznosima kapitalnih ulaganja srednjih škola u Šibensko-kninskoj županiji.</w:t>
            </w:r>
          </w:p>
          <w:p w14:paraId="5A99B113" w14:textId="1A4DAF2D" w:rsidR="003C6452" w:rsidRDefault="005D5CB0" w:rsidP="00DD6A87">
            <w:pPr>
              <w:pStyle w:val="Bezprored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Izvor financiranja 1</w:t>
            </w:r>
            <w:r w:rsidR="00582F0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02 unutar </w:t>
            </w:r>
            <w:r w:rsidR="00DD6A87">
              <w:rPr>
                <w:rFonts w:ascii="Times New Roman" w:hAnsi="Times New Roman"/>
                <w:sz w:val="24"/>
                <w:szCs w:val="24"/>
              </w:rPr>
              <w:t>aktivnost</w:t>
            </w:r>
            <w:r w:rsidR="00830A28">
              <w:rPr>
                <w:rFonts w:ascii="Times New Roman" w:hAnsi="Times New Roman"/>
                <w:sz w:val="24"/>
                <w:szCs w:val="24"/>
              </w:rPr>
              <w:t>i</w:t>
            </w:r>
            <w:r w:rsidR="00DD6A8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E3CC0">
              <w:rPr>
                <w:rFonts w:ascii="Times New Roman" w:hAnsi="Times New Roman"/>
                <w:sz w:val="24"/>
                <w:szCs w:val="24"/>
              </w:rPr>
              <w:t>„</w:t>
            </w:r>
            <w:r w:rsidR="00DD6A87">
              <w:rPr>
                <w:rFonts w:ascii="Times New Roman" w:hAnsi="Times New Roman"/>
                <w:sz w:val="24"/>
                <w:szCs w:val="24"/>
              </w:rPr>
              <w:t>Zajedno do znanja uz više elana V</w:t>
            </w:r>
            <w:r w:rsidR="00AC02E0">
              <w:rPr>
                <w:rFonts w:ascii="Times New Roman" w:hAnsi="Times New Roman"/>
                <w:sz w:val="24"/>
                <w:szCs w:val="24"/>
              </w:rPr>
              <w:t>I</w:t>
            </w:r>
            <w:r w:rsidR="00CE3CC0">
              <w:rPr>
                <w:rFonts w:ascii="Times New Roman" w:hAnsi="Times New Roman"/>
                <w:sz w:val="24"/>
                <w:szCs w:val="24"/>
              </w:rPr>
              <w:t>“</w:t>
            </w:r>
            <w:r w:rsidR="003F3F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je </w:t>
            </w:r>
            <w:r w:rsidR="00582F0B">
              <w:rPr>
                <w:rFonts w:ascii="Times New Roman" w:hAnsi="Times New Roman"/>
                <w:sz w:val="24"/>
                <w:szCs w:val="24"/>
              </w:rPr>
              <w:t xml:space="preserve">umanjen za iznos od 1 565,00 € </w:t>
            </w:r>
            <w:r w:rsidR="00885DB4">
              <w:rPr>
                <w:rFonts w:ascii="Times New Roman" w:hAnsi="Times New Roman"/>
                <w:sz w:val="24"/>
                <w:szCs w:val="24"/>
              </w:rPr>
              <w:t>prema</w:t>
            </w:r>
            <w:r w:rsidR="00582F0B">
              <w:rPr>
                <w:rFonts w:ascii="Times New Roman" w:hAnsi="Times New Roman"/>
                <w:sz w:val="24"/>
                <w:szCs w:val="24"/>
              </w:rPr>
              <w:t xml:space="preserve"> uput</w:t>
            </w:r>
            <w:r w:rsidR="00885DB4">
              <w:rPr>
                <w:rFonts w:ascii="Times New Roman" w:hAnsi="Times New Roman"/>
                <w:sz w:val="24"/>
                <w:szCs w:val="24"/>
              </w:rPr>
              <w:t>i</w:t>
            </w:r>
            <w:r w:rsidR="00582F0B">
              <w:rPr>
                <w:rFonts w:ascii="Times New Roman" w:hAnsi="Times New Roman"/>
                <w:sz w:val="24"/>
                <w:szCs w:val="24"/>
              </w:rPr>
              <w:t xml:space="preserve"> prilikom izrade I. Rebalansa.</w:t>
            </w:r>
            <w:r w:rsidR="00414F2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0AE535F" w14:textId="55DC3E4C" w:rsidR="003C6452" w:rsidRPr="000616B5" w:rsidRDefault="00582F0B" w:rsidP="000616B5">
            <w:pPr>
              <w:pStyle w:val="Bezproreda"/>
              <w:rPr>
                <w:rFonts w:ascii="Times New Roman" w:hAnsi="Times New Roman"/>
                <w:sz w:val="24"/>
                <w:szCs w:val="24"/>
              </w:rPr>
            </w:pPr>
            <w:r w:rsidRPr="00582F0B">
              <w:rPr>
                <w:rFonts w:ascii="Times New Roman" w:hAnsi="Times New Roman"/>
                <w:sz w:val="24"/>
                <w:szCs w:val="24"/>
              </w:rPr>
              <w:t>Izvor financiranja 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582F0B">
              <w:rPr>
                <w:rFonts w:ascii="Times New Roman" w:hAnsi="Times New Roman"/>
                <w:sz w:val="24"/>
                <w:szCs w:val="24"/>
              </w:rPr>
              <w:t>02 unutar aktivnosti „Zajedno do znanja uz više elana VI“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je također umanjen za iznos od </w:t>
            </w:r>
            <w:r w:rsidR="00A574EB">
              <w:rPr>
                <w:rFonts w:ascii="Times New Roman" w:hAnsi="Times New Roman"/>
                <w:sz w:val="24"/>
                <w:szCs w:val="24"/>
              </w:rPr>
              <w:t>3 018,00 € iz razloga što je procjena troškova plaća planirana u 2025. godini</w:t>
            </w:r>
            <w:r w:rsidR="00885DB4">
              <w:rPr>
                <w:rFonts w:ascii="Times New Roman" w:hAnsi="Times New Roman"/>
                <w:sz w:val="24"/>
                <w:szCs w:val="24"/>
              </w:rPr>
              <w:t xml:space="preserve"> prema</w:t>
            </w:r>
            <w:r w:rsidR="00A574EB">
              <w:rPr>
                <w:rFonts w:ascii="Times New Roman" w:hAnsi="Times New Roman"/>
                <w:sz w:val="24"/>
                <w:szCs w:val="24"/>
              </w:rPr>
              <w:t xml:space="preserve"> isplaćeni</w:t>
            </w:r>
            <w:r w:rsidR="00885DB4">
              <w:rPr>
                <w:rFonts w:ascii="Times New Roman" w:hAnsi="Times New Roman"/>
                <w:sz w:val="24"/>
                <w:szCs w:val="24"/>
              </w:rPr>
              <w:t>m</w:t>
            </w:r>
            <w:r w:rsidR="00A574EB">
              <w:rPr>
                <w:rFonts w:ascii="Times New Roman" w:hAnsi="Times New Roman"/>
                <w:sz w:val="24"/>
                <w:szCs w:val="24"/>
              </w:rPr>
              <w:t xml:space="preserve"> plaća</w:t>
            </w:r>
            <w:r w:rsidR="00885DB4">
              <w:rPr>
                <w:rFonts w:ascii="Times New Roman" w:hAnsi="Times New Roman"/>
                <w:sz w:val="24"/>
                <w:szCs w:val="24"/>
              </w:rPr>
              <w:t>ma</w:t>
            </w:r>
            <w:r w:rsidR="00A574EB">
              <w:rPr>
                <w:rFonts w:ascii="Times New Roman" w:hAnsi="Times New Roman"/>
                <w:sz w:val="24"/>
                <w:szCs w:val="24"/>
              </w:rPr>
              <w:t xml:space="preserve"> za siječanj i veljaču.</w:t>
            </w:r>
          </w:p>
          <w:p w14:paraId="6933C12B" w14:textId="0E1AA6A3" w:rsidR="008C4A82" w:rsidRDefault="008C4A82" w:rsidP="00B67B18">
            <w:pPr>
              <w:pStyle w:val="Bezproreda"/>
              <w:rPr>
                <w:rFonts w:ascii="Times New Roman" w:hAnsi="Times New Roman"/>
              </w:rPr>
            </w:pPr>
          </w:p>
          <w:p w14:paraId="2F7786D2" w14:textId="54000DBF" w:rsidR="00C40249" w:rsidRDefault="00C40249" w:rsidP="00B67B18">
            <w:pPr>
              <w:pStyle w:val="Bezproreda"/>
              <w:rPr>
                <w:rFonts w:ascii="Times New Roman" w:hAnsi="Times New Roman"/>
              </w:rPr>
            </w:pPr>
          </w:p>
          <w:p w14:paraId="3D04F743" w14:textId="16C04A84" w:rsidR="008C4A82" w:rsidRPr="00C40249" w:rsidRDefault="008C4A82" w:rsidP="008C4A82">
            <w:pPr>
              <w:pStyle w:val="Bezproreda"/>
              <w:rPr>
                <w:rFonts w:ascii="Times New Roman" w:hAnsi="Times New Roman"/>
                <w:sz w:val="24"/>
                <w:szCs w:val="24"/>
              </w:rPr>
            </w:pPr>
            <w:r w:rsidRPr="00C40249">
              <w:rPr>
                <w:rFonts w:ascii="Times New Roman" w:hAnsi="Times New Roman"/>
                <w:sz w:val="24"/>
                <w:szCs w:val="24"/>
              </w:rPr>
              <w:t>Zakonske i druge podloge na kojima se zasniva program rada škole su:</w:t>
            </w:r>
          </w:p>
          <w:p w14:paraId="028E9451" w14:textId="77777777" w:rsidR="008C4A82" w:rsidRPr="00C40249" w:rsidRDefault="008C4A82" w:rsidP="008C4A82">
            <w:pPr>
              <w:pStyle w:val="Bezprored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C40249">
              <w:rPr>
                <w:rFonts w:ascii="Times New Roman" w:hAnsi="Times New Roman"/>
                <w:sz w:val="24"/>
                <w:szCs w:val="24"/>
              </w:rPr>
              <w:t>Zakon o odgoju i obrazovanju u osnovnoj i srednjoj školi (NN 87/08, 86/09, 92/10, 105/10, 90/11, 5/12, 16/12, 86/12, 126/12, 94/13, 152/14, 07/17, 68/18, 98/19, 64/20)</w:t>
            </w:r>
          </w:p>
          <w:p w14:paraId="32DCAC23" w14:textId="77777777" w:rsidR="008C4A82" w:rsidRPr="00C40249" w:rsidRDefault="008C4A82" w:rsidP="008C4A82">
            <w:pPr>
              <w:pStyle w:val="Bezprored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C40249">
              <w:rPr>
                <w:rFonts w:ascii="Times New Roman" w:hAnsi="Times New Roman"/>
                <w:sz w:val="24"/>
                <w:szCs w:val="24"/>
              </w:rPr>
              <w:t>Zakon o ustanovama (NN 76/93, 29/97, 47/99, 35/08, 127/19)</w:t>
            </w:r>
          </w:p>
          <w:p w14:paraId="56C483D9" w14:textId="77777777" w:rsidR="008C4A82" w:rsidRPr="00C40249" w:rsidRDefault="008C4A82" w:rsidP="008C4A82">
            <w:pPr>
              <w:pStyle w:val="Bezprored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C40249">
              <w:rPr>
                <w:rFonts w:ascii="Times New Roman" w:hAnsi="Times New Roman"/>
                <w:sz w:val="24"/>
                <w:szCs w:val="24"/>
              </w:rPr>
              <w:t>Zakon o proračunu (NN 144/21)</w:t>
            </w:r>
          </w:p>
          <w:p w14:paraId="4C02F11A" w14:textId="77777777" w:rsidR="008C4A82" w:rsidRPr="00C40249" w:rsidRDefault="008C4A82" w:rsidP="008C4A82">
            <w:pPr>
              <w:pStyle w:val="Bezprored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C40249">
              <w:rPr>
                <w:rFonts w:ascii="Times New Roman" w:hAnsi="Times New Roman"/>
                <w:sz w:val="24"/>
                <w:szCs w:val="24"/>
              </w:rPr>
              <w:t>Pravilnik o proračunskim klasifikacijama (NN 26/10, 120/13, 01/20)</w:t>
            </w:r>
          </w:p>
          <w:p w14:paraId="27E8410C" w14:textId="77777777" w:rsidR="008C4A82" w:rsidRPr="00C40249" w:rsidRDefault="008C4A82" w:rsidP="008C4A82">
            <w:pPr>
              <w:pStyle w:val="Bezprored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C40249">
              <w:rPr>
                <w:rFonts w:ascii="Times New Roman" w:hAnsi="Times New Roman"/>
                <w:sz w:val="24"/>
                <w:szCs w:val="24"/>
              </w:rPr>
              <w:t>Pravilnik o proračunskom računovodstvu i računskom planu (NN 124/14, 115/15, 87/16, 3/18, 126/19, 108/20)</w:t>
            </w:r>
          </w:p>
          <w:p w14:paraId="14143198" w14:textId="77777777" w:rsidR="008C4A82" w:rsidRPr="00C40249" w:rsidRDefault="008C4A82" w:rsidP="008C4A82">
            <w:pPr>
              <w:pStyle w:val="Bezprored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C40249">
              <w:rPr>
                <w:rFonts w:ascii="Times New Roman" w:hAnsi="Times New Roman"/>
                <w:sz w:val="24"/>
                <w:szCs w:val="24"/>
              </w:rPr>
              <w:t>Zakon o fiskalnoj odgovornosti (NN 111/18) i Uredba o sastavljanju i predaji Izjave o fiskalnoj odgovornosti (NN 95/19)</w:t>
            </w:r>
          </w:p>
          <w:p w14:paraId="65BF4B97" w14:textId="3ADE62FE" w:rsidR="008C4A82" w:rsidRPr="00C40249" w:rsidRDefault="008C4A82" w:rsidP="008C4A82">
            <w:pPr>
              <w:pStyle w:val="Bezprored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C40249">
              <w:rPr>
                <w:rFonts w:ascii="Times New Roman" w:hAnsi="Times New Roman"/>
                <w:sz w:val="24"/>
                <w:szCs w:val="24"/>
              </w:rPr>
              <w:t>Godišnji plan i program rada škole za školsku godinu 202</w:t>
            </w:r>
            <w:r w:rsidR="00A574EB">
              <w:rPr>
                <w:rFonts w:ascii="Times New Roman" w:hAnsi="Times New Roman"/>
                <w:sz w:val="24"/>
                <w:szCs w:val="24"/>
              </w:rPr>
              <w:t>4</w:t>
            </w:r>
            <w:r w:rsidR="00105881">
              <w:rPr>
                <w:rFonts w:ascii="Times New Roman" w:hAnsi="Times New Roman"/>
                <w:sz w:val="24"/>
                <w:szCs w:val="24"/>
              </w:rPr>
              <w:t>.</w:t>
            </w:r>
            <w:r w:rsidRPr="00C40249">
              <w:rPr>
                <w:rFonts w:ascii="Times New Roman" w:hAnsi="Times New Roman"/>
                <w:sz w:val="24"/>
                <w:szCs w:val="24"/>
              </w:rPr>
              <w:t>/2</w:t>
            </w:r>
            <w:r w:rsidR="00105881">
              <w:rPr>
                <w:rFonts w:ascii="Times New Roman" w:hAnsi="Times New Roman"/>
                <w:sz w:val="24"/>
                <w:szCs w:val="24"/>
              </w:rPr>
              <w:t>02</w:t>
            </w:r>
            <w:r w:rsidR="00A574EB">
              <w:rPr>
                <w:rFonts w:ascii="Times New Roman" w:hAnsi="Times New Roman"/>
                <w:sz w:val="24"/>
                <w:szCs w:val="24"/>
              </w:rPr>
              <w:t>5</w:t>
            </w:r>
            <w:r w:rsidR="0010588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6C3C29C" w14:textId="78A7812F" w:rsidR="008C4A82" w:rsidRPr="00C40249" w:rsidRDefault="008C4A82" w:rsidP="008C4A82">
            <w:pPr>
              <w:pStyle w:val="Bezprored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C40249">
              <w:rPr>
                <w:rFonts w:ascii="Times New Roman" w:hAnsi="Times New Roman"/>
                <w:sz w:val="24"/>
                <w:szCs w:val="24"/>
              </w:rPr>
              <w:t>Kurikulum škole za školsku godinu 202</w:t>
            </w:r>
            <w:r w:rsidR="00105881">
              <w:rPr>
                <w:rFonts w:ascii="Times New Roman" w:hAnsi="Times New Roman"/>
                <w:sz w:val="24"/>
                <w:szCs w:val="24"/>
              </w:rPr>
              <w:t>3.</w:t>
            </w:r>
            <w:r w:rsidRPr="00C40249">
              <w:rPr>
                <w:rFonts w:ascii="Times New Roman" w:hAnsi="Times New Roman"/>
                <w:sz w:val="24"/>
                <w:szCs w:val="24"/>
              </w:rPr>
              <w:t>/202</w:t>
            </w:r>
            <w:r w:rsidR="00105881">
              <w:rPr>
                <w:rFonts w:ascii="Times New Roman" w:hAnsi="Times New Roman"/>
                <w:sz w:val="24"/>
                <w:szCs w:val="24"/>
              </w:rPr>
              <w:t>4.</w:t>
            </w:r>
          </w:p>
          <w:p w14:paraId="21B8584E" w14:textId="77777777" w:rsidR="00B67B18" w:rsidRPr="00C40249" w:rsidRDefault="00B67B18" w:rsidP="00B67B18">
            <w:pPr>
              <w:pStyle w:val="Bezproreda"/>
              <w:pBdr>
                <w:right w:val="single" w:sz="4" w:space="1" w:color="auto"/>
              </w:pBdr>
              <w:rPr>
                <w:rFonts w:ascii="Times New Roman" w:hAnsi="Times New Roman"/>
                <w:sz w:val="24"/>
                <w:szCs w:val="24"/>
              </w:rPr>
            </w:pPr>
          </w:p>
          <w:p w14:paraId="31C891B8" w14:textId="77777777" w:rsidR="00B67B18" w:rsidRPr="00167C59" w:rsidRDefault="00B67B18" w:rsidP="00B67B18">
            <w:pPr>
              <w:pBdr>
                <w:right w:val="single" w:sz="4" w:space="1" w:color="auto"/>
              </w:pBdr>
              <w:ind w:left="5664"/>
              <w:jc w:val="left"/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  <w:p w14:paraId="768B0C7E" w14:textId="77777777" w:rsidR="00B67B18" w:rsidRDefault="00B67B1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74DC1939" w14:textId="2A7D2DEC" w:rsidR="008C4A82" w:rsidRDefault="008C4A82" w:rsidP="008C4A82">
            <w:pPr>
              <w:rPr>
                <w:szCs w:val="24"/>
              </w:rPr>
            </w:pPr>
            <w:r w:rsidRPr="000C70A9">
              <w:rPr>
                <w:szCs w:val="24"/>
              </w:rPr>
              <w:t>Izvori</w:t>
            </w:r>
            <w:r>
              <w:rPr>
                <w:szCs w:val="24"/>
              </w:rPr>
              <w:t xml:space="preserve"> sredstava za financiranje rada Srednje strukovne škole kralja Zvonimira</w:t>
            </w:r>
            <w:r w:rsidRPr="000C70A9">
              <w:rPr>
                <w:szCs w:val="24"/>
              </w:rPr>
              <w:t xml:space="preserve"> su:</w:t>
            </w:r>
          </w:p>
          <w:p w14:paraId="46F5160D" w14:textId="77777777" w:rsidR="00C40249" w:rsidRPr="000C70A9" w:rsidRDefault="00C40249" w:rsidP="008C4A82">
            <w:pPr>
              <w:rPr>
                <w:szCs w:val="24"/>
              </w:rPr>
            </w:pPr>
          </w:p>
          <w:p w14:paraId="3AC09186" w14:textId="2D0474CD" w:rsidR="008C4A82" w:rsidRPr="000C70A9" w:rsidRDefault="008C4A82" w:rsidP="008C4A82">
            <w:pPr>
              <w:numPr>
                <w:ilvl w:val="0"/>
                <w:numId w:val="41"/>
              </w:numPr>
              <w:spacing w:after="160" w:line="259" w:lineRule="auto"/>
              <w:jc w:val="left"/>
              <w:rPr>
                <w:bCs/>
                <w:szCs w:val="24"/>
              </w:rPr>
            </w:pPr>
            <w:r w:rsidRPr="000C70A9">
              <w:rPr>
                <w:bCs/>
                <w:szCs w:val="24"/>
              </w:rPr>
              <w:t xml:space="preserve">1100 ŠKŽ Opći prihodi i primici, </w:t>
            </w:r>
            <w:r>
              <w:rPr>
                <w:bCs/>
                <w:szCs w:val="24"/>
              </w:rPr>
              <w:t>skupina 67</w:t>
            </w:r>
            <w:r w:rsidRPr="000C70A9">
              <w:rPr>
                <w:bCs/>
                <w:szCs w:val="24"/>
              </w:rPr>
              <w:t xml:space="preserve"> </w:t>
            </w:r>
            <w:r>
              <w:rPr>
                <w:bCs/>
                <w:szCs w:val="24"/>
              </w:rPr>
              <w:t xml:space="preserve">– sredstva </w:t>
            </w:r>
            <w:r w:rsidRPr="000C70A9">
              <w:rPr>
                <w:bCs/>
                <w:szCs w:val="24"/>
              </w:rPr>
              <w:t>županije za natjecanja učenika</w:t>
            </w:r>
            <w:r w:rsidR="00660E67">
              <w:rPr>
                <w:bCs/>
                <w:szCs w:val="24"/>
              </w:rPr>
              <w:t>, Zajedno do znanja uz više elana V i VI</w:t>
            </w:r>
          </w:p>
          <w:p w14:paraId="089B983A" w14:textId="77777777" w:rsidR="008C4A82" w:rsidRPr="000C70A9" w:rsidRDefault="008C4A82" w:rsidP="008C4A82">
            <w:pPr>
              <w:numPr>
                <w:ilvl w:val="0"/>
                <w:numId w:val="41"/>
              </w:numPr>
              <w:spacing w:after="160" w:line="259" w:lineRule="au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>1202 S</w:t>
            </w:r>
            <w:r w:rsidRPr="000C70A9">
              <w:rPr>
                <w:bCs/>
                <w:szCs w:val="24"/>
              </w:rPr>
              <w:t>Š Sredstva za DEC funkcije</w:t>
            </w:r>
            <w:r>
              <w:rPr>
                <w:bCs/>
                <w:szCs w:val="24"/>
              </w:rPr>
              <w:t>, skupina 67</w:t>
            </w:r>
            <w:r w:rsidRPr="000C70A9">
              <w:rPr>
                <w:bCs/>
                <w:szCs w:val="24"/>
              </w:rPr>
              <w:t xml:space="preserve"> – materijalni i financijski rashodi </w:t>
            </w:r>
          </w:p>
          <w:p w14:paraId="542B94AD" w14:textId="220186C8" w:rsidR="008C4A82" w:rsidRPr="000C70A9" w:rsidRDefault="008C4A82" w:rsidP="008C4A82">
            <w:pPr>
              <w:numPr>
                <w:ilvl w:val="0"/>
                <w:numId w:val="41"/>
              </w:numPr>
              <w:spacing w:after="160" w:line="259" w:lineRule="au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lastRenderedPageBreak/>
              <w:t>1502 S</w:t>
            </w:r>
            <w:r w:rsidRPr="000C70A9">
              <w:rPr>
                <w:bCs/>
                <w:szCs w:val="24"/>
              </w:rPr>
              <w:t xml:space="preserve">Š </w:t>
            </w:r>
            <w:proofErr w:type="spellStart"/>
            <w:r w:rsidRPr="000C70A9">
              <w:rPr>
                <w:bCs/>
                <w:szCs w:val="24"/>
              </w:rPr>
              <w:t>predfinanciranje</w:t>
            </w:r>
            <w:proofErr w:type="spellEnd"/>
            <w:r w:rsidRPr="000C70A9">
              <w:rPr>
                <w:bCs/>
                <w:szCs w:val="24"/>
              </w:rPr>
              <w:t xml:space="preserve"> EU projekata iz sredstava ŠKŽ</w:t>
            </w:r>
            <w:r>
              <w:rPr>
                <w:bCs/>
                <w:szCs w:val="24"/>
              </w:rPr>
              <w:t>, skupina 67</w:t>
            </w:r>
            <w:r w:rsidRPr="000C70A9">
              <w:rPr>
                <w:bCs/>
                <w:szCs w:val="24"/>
              </w:rPr>
              <w:t xml:space="preserve"> –</w:t>
            </w:r>
            <w:r>
              <w:rPr>
                <w:bCs/>
                <w:szCs w:val="24"/>
              </w:rPr>
              <w:t xml:space="preserve"> </w:t>
            </w:r>
            <w:r w:rsidRPr="000C70A9">
              <w:rPr>
                <w:bCs/>
                <w:szCs w:val="24"/>
              </w:rPr>
              <w:t>Zajedno do znanja uz više elana</w:t>
            </w:r>
            <w:r w:rsidR="002111A9">
              <w:rPr>
                <w:bCs/>
                <w:szCs w:val="24"/>
              </w:rPr>
              <w:t xml:space="preserve"> </w:t>
            </w:r>
            <w:r w:rsidR="00660E67">
              <w:rPr>
                <w:bCs/>
                <w:szCs w:val="24"/>
              </w:rPr>
              <w:t>V i VI</w:t>
            </w:r>
          </w:p>
          <w:p w14:paraId="26F3A61D" w14:textId="77777777" w:rsidR="008C4A82" w:rsidRPr="000C70A9" w:rsidRDefault="008C4A82" w:rsidP="008C4A82">
            <w:pPr>
              <w:numPr>
                <w:ilvl w:val="0"/>
                <w:numId w:val="41"/>
              </w:numPr>
              <w:spacing w:after="160" w:line="259" w:lineRule="au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>3102 S</w:t>
            </w:r>
            <w:r w:rsidRPr="000C70A9">
              <w:rPr>
                <w:bCs/>
                <w:szCs w:val="24"/>
              </w:rPr>
              <w:t>Š Vlastiti prihodi</w:t>
            </w:r>
            <w:r>
              <w:rPr>
                <w:bCs/>
                <w:szCs w:val="24"/>
              </w:rPr>
              <w:t>, skupina 66</w:t>
            </w:r>
            <w:r w:rsidRPr="000C70A9">
              <w:rPr>
                <w:bCs/>
                <w:szCs w:val="24"/>
              </w:rPr>
              <w:t xml:space="preserve"> – i</w:t>
            </w:r>
            <w:r>
              <w:rPr>
                <w:bCs/>
                <w:szCs w:val="24"/>
              </w:rPr>
              <w:t>zdavanje duplikata svjedodžbi</w:t>
            </w:r>
          </w:p>
          <w:p w14:paraId="6C386446" w14:textId="77777777" w:rsidR="008C4A82" w:rsidRPr="000C70A9" w:rsidRDefault="008C4A82" w:rsidP="008C4A82">
            <w:pPr>
              <w:numPr>
                <w:ilvl w:val="0"/>
                <w:numId w:val="41"/>
              </w:numPr>
              <w:spacing w:after="160" w:line="259" w:lineRule="au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>4302 S</w:t>
            </w:r>
            <w:r w:rsidRPr="000C70A9">
              <w:rPr>
                <w:bCs/>
                <w:szCs w:val="24"/>
              </w:rPr>
              <w:t>Š Prihodi posebne namjene</w:t>
            </w:r>
            <w:r>
              <w:rPr>
                <w:bCs/>
                <w:szCs w:val="24"/>
              </w:rPr>
              <w:t>, skupina 65</w:t>
            </w:r>
            <w:r w:rsidRPr="000C70A9">
              <w:rPr>
                <w:bCs/>
                <w:szCs w:val="24"/>
              </w:rPr>
              <w:t xml:space="preserve"> – </w:t>
            </w:r>
            <w:r>
              <w:rPr>
                <w:bCs/>
                <w:szCs w:val="24"/>
              </w:rPr>
              <w:t>osiguranje učenika, učenički izleti, organizacija maturalne zabave, nabava opreme za učionice</w:t>
            </w:r>
          </w:p>
          <w:p w14:paraId="4A6BC50B" w14:textId="77777777" w:rsidR="008C4A82" w:rsidRPr="000C70A9" w:rsidRDefault="008C4A82" w:rsidP="008C4A82">
            <w:pPr>
              <w:numPr>
                <w:ilvl w:val="0"/>
                <w:numId w:val="41"/>
              </w:numPr>
              <w:spacing w:after="160" w:line="259" w:lineRule="au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>5102 S</w:t>
            </w:r>
            <w:r w:rsidRPr="000C70A9">
              <w:rPr>
                <w:bCs/>
                <w:szCs w:val="24"/>
              </w:rPr>
              <w:t>Š Pomoći EU</w:t>
            </w:r>
            <w:r>
              <w:rPr>
                <w:bCs/>
                <w:szCs w:val="24"/>
              </w:rPr>
              <w:t>, skupina 63</w:t>
            </w:r>
            <w:r w:rsidRPr="000C70A9">
              <w:rPr>
                <w:bCs/>
                <w:szCs w:val="24"/>
              </w:rPr>
              <w:t xml:space="preserve"> – Erasmus</w:t>
            </w:r>
            <w:r>
              <w:rPr>
                <w:bCs/>
                <w:szCs w:val="24"/>
              </w:rPr>
              <w:t xml:space="preserve"> + Današnja praksa - sutrašnje stvaranje</w:t>
            </w:r>
          </w:p>
          <w:p w14:paraId="6A4E2007" w14:textId="67FC02DA" w:rsidR="00F65958" w:rsidRPr="00F65958" w:rsidRDefault="008C4A82" w:rsidP="00F65958">
            <w:pPr>
              <w:numPr>
                <w:ilvl w:val="0"/>
                <w:numId w:val="41"/>
              </w:numPr>
              <w:spacing w:after="160" w:line="259" w:lineRule="au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>5202 S</w:t>
            </w:r>
            <w:r w:rsidRPr="000C70A9">
              <w:rPr>
                <w:bCs/>
                <w:szCs w:val="24"/>
              </w:rPr>
              <w:t>Š Pomoći iz proračuna</w:t>
            </w:r>
            <w:r>
              <w:rPr>
                <w:bCs/>
                <w:szCs w:val="24"/>
              </w:rPr>
              <w:t>, skupina 63</w:t>
            </w:r>
            <w:r w:rsidRPr="000C70A9">
              <w:rPr>
                <w:bCs/>
                <w:szCs w:val="24"/>
              </w:rPr>
              <w:t xml:space="preserve"> – plaće i ostala materijalna prava zaposlenika</w:t>
            </w:r>
            <w:r w:rsidR="00660E67">
              <w:rPr>
                <w:bCs/>
                <w:szCs w:val="24"/>
              </w:rPr>
              <w:t>, opremanje solarnog automobila, financiranje prijevoza za učenike s poteškoćama u razvoju, nabava higijenskih potrepština</w:t>
            </w:r>
          </w:p>
          <w:p w14:paraId="6940F89D" w14:textId="1AD9709F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22C24121" w14:textId="4F030F0A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4364E20D" w14:textId="3BF2971E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649C23B3" w14:textId="0A56E1E3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77ECA792" w14:textId="046A78AC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30647C57" w14:textId="0CFC3CEF" w:rsidR="00F65958" w:rsidRDefault="00F65958" w:rsidP="00F65958">
            <w:pPr>
              <w:pBdr>
                <w:right w:val="single" w:sz="4" w:space="1" w:color="auto"/>
              </w:pBdr>
              <w:jc w:val="left"/>
              <w:rPr>
                <w:rFonts w:eastAsia="Calibri"/>
                <w:bCs/>
                <w:sz w:val="22"/>
                <w:szCs w:val="22"/>
              </w:rPr>
            </w:pPr>
            <w:r w:rsidRPr="00F65958">
              <w:rPr>
                <w:rFonts w:eastAsia="Calibri"/>
                <w:bCs/>
                <w:sz w:val="22"/>
                <w:szCs w:val="22"/>
              </w:rPr>
              <w:t>U tablici su iskazani prihodi i primici po izvorima financiranja, izmjene nastale rebalanso</w:t>
            </w:r>
            <w:r>
              <w:rPr>
                <w:rFonts w:eastAsia="Calibri"/>
                <w:bCs/>
                <w:sz w:val="22"/>
                <w:szCs w:val="22"/>
              </w:rPr>
              <w:t>m, te novi plan za 202</w:t>
            </w:r>
            <w:r w:rsidR="00A574EB">
              <w:rPr>
                <w:rFonts w:eastAsia="Calibri"/>
                <w:bCs/>
                <w:sz w:val="22"/>
                <w:szCs w:val="22"/>
              </w:rPr>
              <w:t>5</w:t>
            </w:r>
            <w:r>
              <w:rPr>
                <w:rFonts w:eastAsia="Calibri"/>
                <w:bCs/>
                <w:sz w:val="22"/>
                <w:szCs w:val="22"/>
              </w:rPr>
              <w:t>. godinu.</w:t>
            </w:r>
          </w:p>
          <w:p w14:paraId="53F5697D" w14:textId="77777777" w:rsidR="00F65958" w:rsidRPr="00F65958" w:rsidRDefault="00F65958" w:rsidP="00F65958">
            <w:pPr>
              <w:pBdr>
                <w:right w:val="single" w:sz="4" w:space="1" w:color="auto"/>
              </w:pBdr>
              <w:jc w:val="left"/>
              <w:rPr>
                <w:rFonts w:eastAsia="Calibri"/>
                <w:bCs/>
                <w:sz w:val="22"/>
                <w:szCs w:val="22"/>
              </w:rPr>
            </w:pPr>
          </w:p>
          <w:p w14:paraId="1A02EABA" w14:textId="77777777" w:rsidR="00F65958" w:rsidRDefault="00F65958" w:rsidP="00F6595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tbl>
            <w:tblPr>
              <w:tblStyle w:val="Reetkatablice"/>
              <w:tblW w:w="0" w:type="auto"/>
              <w:tblLook w:val="04A0" w:firstRow="1" w:lastRow="0" w:firstColumn="1" w:lastColumn="0" w:noHBand="0" w:noVBand="1"/>
            </w:tblPr>
            <w:tblGrid>
              <w:gridCol w:w="2162"/>
              <w:gridCol w:w="2162"/>
              <w:gridCol w:w="2162"/>
              <w:gridCol w:w="2162"/>
            </w:tblGrid>
            <w:tr w:rsidR="00F65958" w14:paraId="56C9B638" w14:textId="77777777" w:rsidTr="007A3280">
              <w:tc>
                <w:tcPr>
                  <w:tcW w:w="2162" w:type="dxa"/>
                </w:tcPr>
                <w:p w14:paraId="7CF3A23B" w14:textId="77777777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b/>
                      <w:bCs/>
                      <w:sz w:val="22"/>
                      <w:szCs w:val="22"/>
                    </w:rPr>
                  </w:pPr>
                  <w:r w:rsidRPr="00F65958">
                    <w:rPr>
                      <w:b/>
                      <w:bCs/>
                      <w:sz w:val="22"/>
                      <w:szCs w:val="22"/>
                    </w:rPr>
                    <w:t>Izvor financiranja</w:t>
                  </w:r>
                </w:p>
              </w:tc>
              <w:tc>
                <w:tcPr>
                  <w:tcW w:w="2162" w:type="dxa"/>
                </w:tcPr>
                <w:p w14:paraId="29A3A846" w14:textId="5C7A672A" w:rsidR="00F65958" w:rsidRPr="00F65958" w:rsidRDefault="00F65958" w:rsidP="00ED7907">
                  <w:pPr>
                    <w:framePr w:hSpace="180" w:wrap="around" w:vAnchor="text" w:hAnchor="margin" w:xAlign="center" w:y="-66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F65958">
                    <w:rPr>
                      <w:b/>
                      <w:bCs/>
                      <w:sz w:val="22"/>
                      <w:szCs w:val="22"/>
                    </w:rPr>
                    <w:t>Plan 202</w:t>
                  </w:r>
                  <w:r w:rsidR="00A574EB">
                    <w:rPr>
                      <w:b/>
                      <w:bCs/>
                      <w:sz w:val="22"/>
                      <w:szCs w:val="22"/>
                    </w:rPr>
                    <w:t>5</w:t>
                  </w:r>
                  <w:r w:rsidR="00105881">
                    <w:rPr>
                      <w:b/>
                      <w:bCs/>
                      <w:sz w:val="22"/>
                      <w:szCs w:val="22"/>
                    </w:rPr>
                    <w:t>.</w:t>
                  </w:r>
                </w:p>
              </w:tc>
              <w:tc>
                <w:tcPr>
                  <w:tcW w:w="2162" w:type="dxa"/>
                </w:tcPr>
                <w:p w14:paraId="067B3C35" w14:textId="1F82D466" w:rsidR="00F65958" w:rsidRPr="00F65958" w:rsidRDefault="00F65958" w:rsidP="00ED7907">
                  <w:pPr>
                    <w:framePr w:hSpace="180" w:wrap="around" w:vAnchor="text" w:hAnchor="margin" w:xAlign="center" w:y="-66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F65958">
                    <w:rPr>
                      <w:b/>
                      <w:bCs/>
                      <w:sz w:val="22"/>
                      <w:szCs w:val="22"/>
                    </w:rPr>
                    <w:t>Rebalans</w:t>
                  </w:r>
                  <w:r w:rsidR="00076A1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  <w:r w:rsidR="00A574EB">
                    <w:rPr>
                      <w:b/>
                      <w:bCs/>
                      <w:sz w:val="22"/>
                      <w:szCs w:val="22"/>
                    </w:rPr>
                    <w:t>I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.</w:t>
                  </w:r>
                </w:p>
              </w:tc>
              <w:tc>
                <w:tcPr>
                  <w:tcW w:w="2162" w:type="dxa"/>
                </w:tcPr>
                <w:p w14:paraId="40C16843" w14:textId="1CC209A4" w:rsidR="00F65958" w:rsidRPr="00F65958" w:rsidRDefault="00F65958" w:rsidP="00ED7907">
                  <w:pPr>
                    <w:framePr w:hSpace="180" w:wrap="around" w:vAnchor="text" w:hAnchor="margin" w:xAlign="center" w:y="-66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F65958">
                    <w:rPr>
                      <w:b/>
                      <w:bCs/>
                      <w:sz w:val="22"/>
                      <w:szCs w:val="22"/>
                    </w:rPr>
                    <w:t>Novi plan 202</w:t>
                  </w:r>
                  <w:r w:rsidR="00A574EB">
                    <w:rPr>
                      <w:b/>
                      <w:bCs/>
                      <w:sz w:val="22"/>
                      <w:szCs w:val="22"/>
                    </w:rPr>
                    <w:t>5</w:t>
                  </w:r>
                  <w:r w:rsidR="00105881">
                    <w:rPr>
                      <w:b/>
                      <w:bCs/>
                      <w:sz w:val="22"/>
                      <w:szCs w:val="22"/>
                    </w:rPr>
                    <w:t>.</w:t>
                  </w:r>
                </w:p>
              </w:tc>
            </w:tr>
            <w:tr w:rsidR="00F65958" w14:paraId="6B52E8CB" w14:textId="77777777" w:rsidTr="007A3280">
              <w:tc>
                <w:tcPr>
                  <w:tcW w:w="2162" w:type="dxa"/>
                </w:tcPr>
                <w:p w14:paraId="1360610E" w14:textId="77777777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  <w:bookmarkStart w:id="1" w:name="_Hlk145487120"/>
                  <w:r w:rsidRPr="00F65958">
                    <w:rPr>
                      <w:sz w:val="18"/>
                      <w:szCs w:val="18"/>
                    </w:rPr>
                    <w:t xml:space="preserve">1100 ŠKŽ Opći prihodi i primici </w:t>
                  </w:r>
                </w:p>
              </w:tc>
              <w:tc>
                <w:tcPr>
                  <w:tcW w:w="2162" w:type="dxa"/>
                </w:tcPr>
                <w:p w14:paraId="73782056" w14:textId="7A5E9340" w:rsidR="00F65958" w:rsidRPr="00F65958" w:rsidRDefault="00A574EB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2 229,00</w:t>
                  </w:r>
                </w:p>
              </w:tc>
              <w:tc>
                <w:tcPr>
                  <w:tcW w:w="2162" w:type="dxa"/>
                </w:tcPr>
                <w:p w14:paraId="627D83AB" w14:textId="30E8DDB5" w:rsidR="00F65958" w:rsidRPr="00F65958" w:rsidRDefault="00A574EB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-1 565,00</w:t>
                  </w:r>
                </w:p>
              </w:tc>
              <w:tc>
                <w:tcPr>
                  <w:tcW w:w="2162" w:type="dxa"/>
                </w:tcPr>
                <w:p w14:paraId="04311DDA" w14:textId="5452A54B" w:rsidR="00F65958" w:rsidRPr="00F65958" w:rsidRDefault="00A574EB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664,00</w:t>
                  </w:r>
                </w:p>
              </w:tc>
            </w:tr>
            <w:tr w:rsidR="00F65958" w14:paraId="2C5B81BB" w14:textId="77777777" w:rsidTr="007A3280">
              <w:tc>
                <w:tcPr>
                  <w:tcW w:w="2162" w:type="dxa"/>
                </w:tcPr>
                <w:p w14:paraId="66B9A137" w14:textId="601BEE20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1202</w:t>
                  </w:r>
                  <w:r w:rsidRPr="00F65958">
                    <w:rPr>
                      <w:sz w:val="18"/>
                      <w:szCs w:val="18"/>
                    </w:rPr>
                    <w:t xml:space="preserve"> OŠ DEC sredstva</w:t>
                  </w:r>
                </w:p>
                <w:p w14:paraId="7A6AA35A" w14:textId="77777777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162" w:type="dxa"/>
                </w:tcPr>
                <w:p w14:paraId="6809B4DF" w14:textId="5452E443" w:rsidR="00F65958" w:rsidRPr="00F65958" w:rsidRDefault="00DD6A87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 w:rsidRPr="00DD6A87">
                    <w:rPr>
                      <w:sz w:val="20"/>
                    </w:rPr>
                    <w:t>154.917,00</w:t>
                  </w:r>
                </w:p>
              </w:tc>
              <w:tc>
                <w:tcPr>
                  <w:tcW w:w="2162" w:type="dxa"/>
                </w:tcPr>
                <w:p w14:paraId="576CAE8B" w14:textId="3CF821A1" w:rsidR="00F65958" w:rsidRPr="00F65958" w:rsidRDefault="00A574EB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34 105,00</w:t>
                  </w:r>
                </w:p>
              </w:tc>
              <w:tc>
                <w:tcPr>
                  <w:tcW w:w="2162" w:type="dxa"/>
                </w:tcPr>
                <w:p w14:paraId="7F70FB09" w14:textId="200235C8" w:rsidR="00F65958" w:rsidRPr="00F65958" w:rsidRDefault="00813744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189</w:t>
                  </w:r>
                  <w:r w:rsidR="00D9554C">
                    <w:rPr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02</w:t>
                  </w:r>
                  <w:r w:rsidR="00D9554C">
                    <w:rPr>
                      <w:sz w:val="20"/>
                    </w:rPr>
                    <w:t>2</w:t>
                  </w:r>
                  <w:r>
                    <w:rPr>
                      <w:sz w:val="20"/>
                    </w:rPr>
                    <w:t>,00</w:t>
                  </w:r>
                </w:p>
              </w:tc>
            </w:tr>
            <w:tr w:rsidR="00F65958" w14:paraId="343D7AD1" w14:textId="77777777" w:rsidTr="007A3280">
              <w:tc>
                <w:tcPr>
                  <w:tcW w:w="2162" w:type="dxa"/>
                </w:tcPr>
                <w:p w14:paraId="4D8CA758" w14:textId="64CF422D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1502</w:t>
                  </w:r>
                  <w:r w:rsidRPr="00F65958">
                    <w:rPr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F65958">
                    <w:rPr>
                      <w:sz w:val="18"/>
                      <w:szCs w:val="18"/>
                    </w:rPr>
                    <w:t>Predfinanciranje</w:t>
                  </w:r>
                  <w:proofErr w:type="spellEnd"/>
                  <w:r w:rsidRPr="00F65958">
                    <w:rPr>
                      <w:sz w:val="18"/>
                      <w:szCs w:val="18"/>
                    </w:rPr>
                    <w:t xml:space="preserve"> EU projekata</w:t>
                  </w:r>
                </w:p>
              </w:tc>
              <w:tc>
                <w:tcPr>
                  <w:tcW w:w="2162" w:type="dxa"/>
                </w:tcPr>
                <w:p w14:paraId="27FCAE97" w14:textId="2524392E" w:rsidR="00F65958" w:rsidRPr="00F65958" w:rsidRDefault="00D9554C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29 735,00</w:t>
                  </w:r>
                </w:p>
              </w:tc>
              <w:tc>
                <w:tcPr>
                  <w:tcW w:w="2162" w:type="dxa"/>
                </w:tcPr>
                <w:p w14:paraId="23C2A59B" w14:textId="7E58E170" w:rsidR="00F65958" w:rsidRPr="00F65958" w:rsidRDefault="00D9554C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- 3018,00</w:t>
                  </w:r>
                </w:p>
              </w:tc>
              <w:tc>
                <w:tcPr>
                  <w:tcW w:w="2162" w:type="dxa"/>
                </w:tcPr>
                <w:p w14:paraId="7D580179" w14:textId="1D6C0C3F" w:rsidR="00F65958" w:rsidRPr="00F65958" w:rsidRDefault="00D9554C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26 717,00</w:t>
                  </w:r>
                </w:p>
              </w:tc>
            </w:tr>
            <w:tr w:rsidR="00F65958" w14:paraId="4D6BE716" w14:textId="77777777" w:rsidTr="007A3280">
              <w:tc>
                <w:tcPr>
                  <w:tcW w:w="2162" w:type="dxa"/>
                </w:tcPr>
                <w:p w14:paraId="359D6125" w14:textId="64FAE6DC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3102</w:t>
                  </w:r>
                  <w:r w:rsidRPr="00F65958">
                    <w:rPr>
                      <w:sz w:val="18"/>
                      <w:szCs w:val="18"/>
                    </w:rPr>
                    <w:t xml:space="preserve"> Vlastiti prihodi</w:t>
                  </w:r>
                </w:p>
                <w:p w14:paraId="71A48B46" w14:textId="77777777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162" w:type="dxa"/>
                </w:tcPr>
                <w:p w14:paraId="507FFD88" w14:textId="65538EF7" w:rsidR="00F65958" w:rsidRPr="00F65958" w:rsidRDefault="00D9554C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700,00</w:t>
                  </w:r>
                </w:p>
              </w:tc>
              <w:tc>
                <w:tcPr>
                  <w:tcW w:w="2162" w:type="dxa"/>
                </w:tcPr>
                <w:p w14:paraId="592E230C" w14:textId="72B81870" w:rsidR="00F65958" w:rsidRPr="00F65958" w:rsidRDefault="002B6129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0,00</w:t>
                  </w:r>
                </w:p>
              </w:tc>
              <w:tc>
                <w:tcPr>
                  <w:tcW w:w="2162" w:type="dxa"/>
                </w:tcPr>
                <w:p w14:paraId="5A0358A0" w14:textId="12E9E453" w:rsidR="00F65958" w:rsidRPr="00F65958" w:rsidRDefault="00D9554C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700,00</w:t>
                  </w:r>
                </w:p>
              </w:tc>
            </w:tr>
            <w:tr w:rsidR="00F65958" w14:paraId="6D6DC8E0" w14:textId="77777777" w:rsidTr="007A3280">
              <w:tc>
                <w:tcPr>
                  <w:tcW w:w="2162" w:type="dxa"/>
                </w:tcPr>
                <w:p w14:paraId="3F8D2596" w14:textId="47FC18C8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4302</w:t>
                  </w:r>
                  <w:r w:rsidRPr="00F65958">
                    <w:rPr>
                      <w:sz w:val="18"/>
                      <w:szCs w:val="18"/>
                    </w:rPr>
                    <w:t xml:space="preserve"> Ostali prihodi posebne namjene</w:t>
                  </w:r>
                </w:p>
              </w:tc>
              <w:tc>
                <w:tcPr>
                  <w:tcW w:w="2162" w:type="dxa"/>
                </w:tcPr>
                <w:p w14:paraId="24E7C93B" w14:textId="6844ADDA" w:rsidR="00F65958" w:rsidRPr="00F65958" w:rsidRDefault="003C0564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14 600,00</w:t>
                  </w:r>
                </w:p>
              </w:tc>
              <w:tc>
                <w:tcPr>
                  <w:tcW w:w="2162" w:type="dxa"/>
                </w:tcPr>
                <w:p w14:paraId="6B1F98D3" w14:textId="34D67586" w:rsidR="00F65958" w:rsidRPr="00F65958" w:rsidRDefault="00DD6A87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0,00</w:t>
                  </w:r>
                </w:p>
              </w:tc>
              <w:tc>
                <w:tcPr>
                  <w:tcW w:w="2162" w:type="dxa"/>
                </w:tcPr>
                <w:p w14:paraId="3636BFED" w14:textId="32650384" w:rsidR="00F65958" w:rsidRPr="00F65958" w:rsidRDefault="003C0564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14 600,00</w:t>
                  </w:r>
                </w:p>
              </w:tc>
            </w:tr>
            <w:tr w:rsidR="00F65958" w14:paraId="7B95700D" w14:textId="77777777" w:rsidTr="007A3280">
              <w:tc>
                <w:tcPr>
                  <w:tcW w:w="2162" w:type="dxa"/>
                </w:tcPr>
                <w:p w14:paraId="27C03B27" w14:textId="75705E3E" w:rsidR="00F65958" w:rsidRPr="00F65958" w:rsidRDefault="002C2C83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5102</w:t>
                  </w:r>
                  <w:r w:rsidR="00F65958" w:rsidRPr="00F65958">
                    <w:rPr>
                      <w:sz w:val="18"/>
                      <w:szCs w:val="18"/>
                    </w:rPr>
                    <w:t xml:space="preserve"> P</w:t>
                  </w:r>
                  <w:r>
                    <w:rPr>
                      <w:sz w:val="18"/>
                      <w:szCs w:val="18"/>
                    </w:rPr>
                    <w:t>omoći EU</w:t>
                  </w:r>
                </w:p>
                <w:p w14:paraId="14AA11B9" w14:textId="77777777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162" w:type="dxa"/>
                </w:tcPr>
                <w:p w14:paraId="5B76B5C8" w14:textId="3757F49A" w:rsidR="00F65958" w:rsidRPr="00F65958" w:rsidRDefault="003C0564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0,00</w:t>
                  </w:r>
                </w:p>
              </w:tc>
              <w:tc>
                <w:tcPr>
                  <w:tcW w:w="2162" w:type="dxa"/>
                </w:tcPr>
                <w:p w14:paraId="74288FBF" w14:textId="71D82E06" w:rsidR="00F65958" w:rsidRPr="00F65958" w:rsidRDefault="00070569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0,00</w:t>
                  </w:r>
                </w:p>
              </w:tc>
              <w:tc>
                <w:tcPr>
                  <w:tcW w:w="2162" w:type="dxa"/>
                </w:tcPr>
                <w:p w14:paraId="531F8746" w14:textId="495D4A7C" w:rsidR="00F65958" w:rsidRPr="00F65958" w:rsidRDefault="003C0564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0,00</w:t>
                  </w:r>
                </w:p>
              </w:tc>
            </w:tr>
            <w:tr w:rsidR="00F65958" w14:paraId="2B467C25" w14:textId="77777777" w:rsidTr="007A3280">
              <w:tc>
                <w:tcPr>
                  <w:tcW w:w="2162" w:type="dxa"/>
                </w:tcPr>
                <w:p w14:paraId="2EF8AAF2" w14:textId="3D6B6BD2" w:rsidR="00F65958" w:rsidRPr="00F65958" w:rsidRDefault="002C2C83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5202</w:t>
                  </w:r>
                  <w:r w:rsidR="00F65958" w:rsidRPr="00F65958">
                    <w:rPr>
                      <w:sz w:val="18"/>
                      <w:szCs w:val="18"/>
                    </w:rPr>
                    <w:t xml:space="preserve"> </w:t>
                  </w:r>
                  <w:r>
                    <w:rPr>
                      <w:sz w:val="18"/>
                      <w:szCs w:val="18"/>
                    </w:rPr>
                    <w:t>Pomoći iz proračuna</w:t>
                  </w:r>
                </w:p>
                <w:p w14:paraId="14C2C216" w14:textId="77777777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162" w:type="dxa"/>
                </w:tcPr>
                <w:p w14:paraId="0E9C7400" w14:textId="36EA8F0E" w:rsidR="00F65958" w:rsidRPr="00F65958" w:rsidRDefault="00070569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 w:rsidRPr="00070569">
                    <w:rPr>
                      <w:sz w:val="20"/>
                    </w:rPr>
                    <w:t>1</w:t>
                  </w:r>
                  <w:r w:rsidR="003C0564">
                    <w:rPr>
                      <w:sz w:val="20"/>
                    </w:rPr>
                    <w:t xml:space="preserve"> 461 680,00</w:t>
                  </w:r>
                </w:p>
              </w:tc>
              <w:tc>
                <w:tcPr>
                  <w:tcW w:w="2162" w:type="dxa"/>
                </w:tcPr>
                <w:p w14:paraId="231AEBB5" w14:textId="132F98C7" w:rsidR="00F65958" w:rsidRPr="00394C69" w:rsidRDefault="003C0564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bCs/>
                      <w:sz w:val="20"/>
                    </w:rPr>
                    <w:t>0,00</w:t>
                  </w:r>
                </w:p>
              </w:tc>
              <w:tc>
                <w:tcPr>
                  <w:tcW w:w="2162" w:type="dxa"/>
                </w:tcPr>
                <w:p w14:paraId="5AD15213" w14:textId="36D1E7E3" w:rsidR="00F65958" w:rsidRPr="003309BE" w:rsidRDefault="003C0564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bCs/>
                      <w:sz w:val="20"/>
                    </w:rPr>
                    <w:t>1 461 680,00</w:t>
                  </w:r>
                </w:p>
              </w:tc>
            </w:tr>
            <w:tr w:rsidR="00F65958" w14:paraId="091F9591" w14:textId="77777777" w:rsidTr="007A3280">
              <w:tc>
                <w:tcPr>
                  <w:tcW w:w="2162" w:type="dxa"/>
                </w:tcPr>
                <w:p w14:paraId="4A1557BB" w14:textId="171AAEE8" w:rsidR="00F65958" w:rsidRPr="00F65958" w:rsidRDefault="002C2C83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6102</w:t>
                  </w:r>
                  <w:r w:rsidR="00F65958" w:rsidRPr="00F65958">
                    <w:rPr>
                      <w:sz w:val="18"/>
                      <w:szCs w:val="18"/>
                    </w:rPr>
                    <w:t xml:space="preserve"> OŠ Donacije</w:t>
                  </w:r>
                </w:p>
                <w:p w14:paraId="2FD374EE" w14:textId="77777777" w:rsidR="00F65958" w:rsidRPr="00F65958" w:rsidRDefault="00F65958" w:rsidP="00ED7907">
                  <w:pPr>
                    <w:framePr w:hSpace="180" w:wrap="around" w:vAnchor="text" w:hAnchor="margin" w:xAlign="center" w:y="-66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162" w:type="dxa"/>
                </w:tcPr>
                <w:p w14:paraId="5E3999B0" w14:textId="1325CB47" w:rsidR="00F65958" w:rsidRPr="00F65958" w:rsidRDefault="00D9554C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200,00</w:t>
                  </w:r>
                </w:p>
              </w:tc>
              <w:tc>
                <w:tcPr>
                  <w:tcW w:w="2162" w:type="dxa"/>
                </w:tcPr>
                <w:p w14:paraId="62C9DCDC" w14:textId="1ED40357" w:rsidR="00F65958" w:rsidRPr="00F65958" w:rsidRDefault="00660E67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0,00</w:t>
                  </w:r>
                </w:p>
              </w:tc>
              <w:tc>
                <w:tcPr>
                  <w:tcW w:w="2162" w:type="dxa"/>
                </w:tcPr>
                <w:p w14:paraId="752AE1A6" w14:textId="4AC06DC5" w:rsidR="00660E67" w:rsidRPr="00F65958" w:rsidRDefault="00D9554C" w:rsidP="00ED7907">
                  <w:pPr>
                    <w:framePr w:hSpace="180" w:wrap="around" w:vAnchor="text" w:hAnchor="margin" w:xAlign="center" w:y="-66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200,00</w:t>
                  </w:r>
                </w:p>
              </w:tc>
            </w:tr>
            <w:bookmarkEnd w:id="1"/>
          </w:tbl>
          <w:p w14:paraId="1BB9A3AF" w14:textId="77777777" w:rsidR="00F65958" w:rsidRDefault="00F65958" w:rsidP="00F6595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521337ED" w14:textId="7034B9E0" w:rsidR="00B67B18" w:rsidRDefault="00B67B1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31CBC202" w14:textId="780730F9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46EEC8AD" w14:textId="1B821788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68CD762C" w14:textId="4AC5C73C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20793419" w14:textId="5C54CA73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3BE788ED" w14:textId="286C87A4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669C5DF7" w14:textId="7CF33A00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1A0512F4" w14:textId="0BBDFD1F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12A438AD" w14:textId="02E18EED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2234C3D6" w14:textId="0D373193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19757A05" w14:textId="04756433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26919C45" w14:textId="17E03CB9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10863564" w14:textId="0FD56226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0822F58B" w14:textId="5EC20DE7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559C4F1A" w14:textId="43FD6858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6B98C3DE" w14:textId="7EDA9C84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23B37582" w14:textId="4D5FED22" w:rsidR="00F65958" w:rsidRDefault="00F6595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496FB2ED" w14:textId="77777777" w:rsidR="002747A7" w:rsidRDefault="002747A7" w:rsidP="00C40249">
            <w:pPr>
              <w:rPr>
                <w:szCs w:val="24"/>
              </w:rPr>
            </w:pPr>
          </w:p>
          <w:p w14:paraId="1D48FF6A" w14:textId="72AD2C95" w:rsidR="00C40249" w:rsidRPr="00782C81" w:rsidRDefault="00C40249" w:rsidP="00C40249">
            <w:pPr>
              <w:rPr>
                <w:bCs/>
                <w:szCs w:val="24"/>
              </w:rPr>
            </w:pPr>
            <w:r>
              <w:rPr>
                <w:szCs w:val="24"/>
              </w:rPr>
              <w:t>U</w:t>
            </w:r>
            <w:r w:rsidRPr="00782C81">
              <w:rPr>
                <w:bCs/>
                <w:szCs w:val="24"/>
              </w:rPr>
              <w:t xml:space="preserve"> </w:t>
            </w:r>
            <w:r>
              <w:rPr>
                <w:bCs/>
                <w:szCs w:val="24"/>
              </w:rPr>
              <w:t>tablici su iskazani pokazatelji uspješnosti u odnosu na polaznu vrijednost</w:t>
            </w:r>
            <w:r w:rsidRPr="00782C81">
              <w:rPr>
                <w:bCs/>
                <w:szCs w:val="24"/>
              </w:rPr>
              <w:t>.</w:t>
            </w:r>
          </w:p>
          <w:p w14:paraId="50285642" w14:textId="77777777" w:rsidR="00B67B18" w:rsidRPr="00C40249" w:rsidRDefault="00B67B18" w:rsidP="00B67B18">
            <w:pPr>
              <w:pBdr>
                <w:right w:val="single" w:sz="4" w:space="1" w:color="auto"/>
              </w:pBdr>
              <w:rPr>
                <w:sz w:val="20"/>
              </w:rPr>
            </w:pPr>
          </w:p>
          <w:p w14:paraId="368210F2" w14:textId="77777777" w:rsidR="00B67B18" w:rsidRDefault="00B67B18" w:rsidP="00B67B18">
            <w:pPr>
              <w:pStyle w:val="Bezproreda"/>
              <w:pBdr>
                <w:right w:val="single" w:sz="4" w:space="1" w:color="auto"/>
              </w:pBdr>
              <w:rPr>
                <w:rFonts w:asciiTheme="minorHAnsi" w:hAnsiTheme="minorHAnsi" w:cstheme="minorHAnsi"/>
              </w:rPr>
            </w:pPr>
          </w:p>
          <w:tbl>
            <w:tblPr>
              <w:tblW w:w="5100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839"/>
              <w:gridCol w:w="1444"/>
              <w:gridCol w:w="1817"/>
            </w:tblGrid>
            <w:tr w:rsidR="009626D3" w:rsidRPr="00782C81" w14:paraId="5AE24113" w14:textId="77777777" w:rsidTr="00ED7907">
              <w:trPr>
                <w:cantSplit/>
                <w:trHeight w:val="557"/>
                <w:jc w:val="center"/>
              </w:trPr>
              <w:tc>
                <w:tcPr>
                  <w:tcW w:w="18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9BE8763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rPr>
                      <w:bCs/>
                      <w:szCs w:val="24"/>
                    </w:rPr>
                  </w:pPr>
                  <w:r w:rsidRPr="00782C81">
                    <w:rPr>
                      <w:bCs/>
                      <w:szCs w:val="24"/>
                    </w:rPr>
                    <w:t>Pokazatelj uspješnosti</w:t>
                  </w:r>
                </w:p>
              </w:tc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D5C95B7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jc w:val="center"/>
                    <w:rPr>
                      <w:bCs/>
                      <w:szCs w:val="24"/>
                    </w:rPr>
                  </w:pPr>
                  <w:r w:rsidRPr="00782C81">
                    <w:rPr>
                      <w:bCs/>
                      <w:szCs w:val="24"/>
                    </w:rPr>
                    <w:t>Polazna</w:t>
                  </w:r>
                </w:p>
                <w:p w14:paraId="23E86287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 w:rsidRPr="00782C81">
                    <w:rPr>
                      <w:szCs w:val="24"/>
                    </w:rPr>
                    <w:t>vrijednost</w:t>
                  </w:r>
                </w:p>
              </w:tc>
              <w:tc>
                <w:tcPr>
                  <w:tcW w:w="18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DACCF08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jc w:val="center"/>
                    <w:rPr>
                      <w:bCs/>
                      <w:szCs w:val="24"/>
                    </w:rPr>
                  </w:pPr>
                  <w:r w:rsidRPr="00782C81">
                    <w:rPr>
                      <w:bCs/>
                      <w:szCs w:val="24"/>
                    </w:rPr>
                    <w:t>Ciljana</w:t>
                  </w:r>
                </w:p>
                <w:p w14:paraId="398F19E8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jc w:val="center"/>
                    <w:rPr>
                      <w:bCs/>
                      <w:szCs w:val="24"/>
                    </w:rPr>
                  </w:pPr>
                  <w:r w:rsidRPr="00782C81">
                    <w:rPr>
                      <w:bCs/>
                      <w:szCs w:val="24"/>
                    </w:rPr>
                    <w:t>vrijednost</w:t>
                  </w:r>
                </w:p>
                <w:p w14:paraId="41E1B55E" w14:textId="16941F4E" w:rsidR="009626D3" w:rsidRPr="00782C81" w:rsidRDefault="009626D3" w:rsidP="00ED7907">
                  <w:pPr>
                    <w:framePr w:hSpace="180" w:wrap="around" w:vAnchor="text" w:hAnchor="margin" w:xAlign="center" w:y="-66"/>
                    <w:jc w:val="center"/>
                    <w:rPr>
                      <w:bCs/>
                      <w:szCs w:val="24"/>
                    </w:rPr>
                  </w:pPr>
                  <w:r w:rsidRPr="00782C81">
                    <w:rPr>
                      <w:bCs/>
                      <w:szCs w:val="24"/>
                    </w:rPr>
                    <w:t>202</w:t>
                  </w:r>
                  <w:r w:rsidR="00A574EB">
                    <w:rPr>
                      <w:bCs/>
                      <w:szCs w:val="24"/>
                    </w:rPr>
                    <w:t>5</w:t>
                  </w:r>
                  <w:r w:rsidRPr="00782C81">
                    <w:rPr>
                      <w:bCs/>
                      <w:szCs w:val="24"/>
                    </w:rPr>
                    <w:t>.</w:t>
                  </w:r>
                </w:p>
              </w:tc>
            </w:tr>
            <w:tr w:rsidR="009626D3" w:rsidRPr="00782C81" w14:paraId="030EE0A5" w14:textId="77777777" w:rsidTr="00ED7907">
              <w:trPr>
                <w:cantSplit/>
                <w:trHeight w:val="1114"/>
                <w:jc w:val="center"/>
              </w:trPr>
              <w:tc>
                <w:tcPr>
                  <w:tcW w:w="18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4E763F9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rPr>
                      <w:szCs w:val="24"/>
                    </w:rPr>
                  </w:pPr>
                  <w:r w:rsidRPr="00782C81">
                    <w:rPr>
                      <w:szCs w:val="24"/>
                    </w:rPr>
                    <w:t xml:space="preserve">Za </w:t>
                  </w:r>
                  <w:r>
                    <w:rPr>
                      <w:szCs w:val="24"/>
                    </w:rPr>
                    <w:t>aktivnost pod brojem 3</w:t>
                  </w:r>
                  <w:r w:rsidRPr="00782C81">
                    <w:rPr>
                      <w:szCs w:val="24"/>
                    </w:rPr>
                    <w:t xml:space="preserve">. - broj </w:t>
                  </w:r>
                  <w:r>
                    <w:rPr>
                      <w:szCs w:val="24"/>
                    </w:rPr>
                    <w:t>upisanih učenika 1. razreda</w:t>
                  </w:r>
                </w:p>
              </w:tc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BF31AC7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62</w:t>
                  </w:r>
                </w:p>
              </w:tc>
              <w:tc>
                <w:tcPr>
                  <w:tcW w:w="18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114D10F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80</w:t>
                  </w:r>
                </w:p>
              </w:tc>
            </w:tr>
            <w:tr w:rsidR="009626D3" w:rsidRPr="00782C81" w14:paraId="6A7455ED" w14:textId="77777777" w:rsidTr="00ED7907">
              <w:trPr>
                <w:cantSplit/>
                <w:trHeight w:val="1478"/>
                <w:jc w:val="center"/>
              </w:trPr>
              <w:tc>
                <w:tcPr>
                  <w:tcW w:w="18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CCCDB80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Za aktivnost pod brojem 3</w:t>
                  </w:r>
                  <w:r w:rsidRPr="00782C81">
                    <w:rPr>
                      <w:szCs w:val="24"/>
                    </w:rPr>
                    <w:t xml:space="preserve">. - broj </w:t>
                  </w:r>
                  <w:r>
                    <w:rPr>
                      <w:szCs w:val="24"/>
                    </w:rPr>
                    <w:t>učeničkih uplata za pojačane učeničke troškove</w:t>
                  </w:r>
                </w:p>
              </w:tc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A0DBB3C" w14:textId="1730F778" w:rsidR="009626D3" w:rsidRPr="00782C81" w:rsidRDefault="000C5FF0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163</w:t>
                  </w:r>
                </w:p>
              </w:tc>
              <w:tc>
                <w:tcPr>
                  <w:tcW w:w="18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5A14FA" w14:textId="1BAE61D2" w:rsidR="009626D3" w:rsidRPr="00782C81" w:rsidRDefault="000C5FF0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180</w:t>
                  </w:r>
                </w:p>
              </w:tc>
            </w:tr>
            <w:tr w:rsidR="009626D3" w:rsidRPr="00782C81" w14:paraId="6D0B8A5A" w14:textId="77777777" w:rsidTr="00ED7907">
              <w:trPr>
                <w:cantSplit/>
                <w:trHeight w:val="1114"/>
                <w:jc w:val="center"/>
              </w:trPr>
              <w:tc>
                <w:tcPr>
                  <w:tcW w:w="18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C114263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Za aktivnost pod brojem 3. – izdavanje duplikata svjedodžbi</w:t>
                  </w:r>
                </w:p>
              </w:tc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D2C88EA" w14:textId="77777777" w:rsidR="009626D3" w:rsidRPr="00782C81" w:rsidRDefault="009626D3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40</w:t>
                  </w:r>
                </w:p>
              </w:tc>
              <w:tc>
                <w:tcPr>
                  <w:tcW w:w="18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3355F9D" w14:textId="48BB5846" w:rsidR="009626D3" w:rsidRPr="00782C81" w:rsidRDefault="009626D3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4</w:t>
                  </w:r>
                  <w:r w:rsidR="00024054">
                    <w:rPr>
                      <w:szCs w:val="24"/>
                    </w:rPr>
                    <w:t>5</w:t>
                  </w:r>
                </w:p>
              </w:tc>
            </w:tr>
            <w:tr w:rsidR="002747A7" w:rsidRPr="00782C81" w14:paraId="097CF972" w14:textId="77777777" w:rsidTr="00ED7907">
              <w:trPr>
                <w:cantSplit/>
                <w:trHeight w:val="1486"/>
                <w:jc w:val="center"/>
              </w:trPr>
              <w:tc>
                <w:tcPr>
                  <w:tcW w:w="18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5F13B3B" w14:textId="6433B095" w:rsidR="002747A7" w:rsidRDefault="002747A7" w:rsidP="00ED7907">
                  <w:pPr>
                    <w:framePr w:hSpace="180" w:wrap="around" w:vAnchor="text" w:hAnchor="margin" w:xAlign="center" w:y="-66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Za aktivnost pod brojem 7. – zajedno do znanja uz više elana VI</w:t>
                  </w:r>
                </w:p>
              </w:tc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27A1437" w14:textId="2E0A3040" w:rsidR="002747A7" w:rsidRDefault="002747A7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1</w:t>
                  </w:r>
                </w:p>
              </w:tc>
              <w:tc>
                <w:tcPr>
                  <w:tcW w:w="18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06623ED" w14:textId="27B08B51" w:rsidR="002747A7" w:rsidRDefault="002747A7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1 – nastavak i daljnje potrebe za pomoćnikom u nastavi za školsku godinu 2024./2025.</w:t>
                  </w:r>
                </w:p>
              </w:tc>
            </w:tr>
            <w:tr w:rsidR="002747A7" w:rsidRPr="00782C81" w14:paraId="7A0A42D3" w14:textId="77777777" w:rsidTr="00ED7907">
              <w:trPr>
                <w:cantSplit/>
                <w:trHeight w:val="2229"/>
                <w:jc w:val="center"/>
              </w:trPr>
              <w:tc>
                <w:tcPr>
                  <w:tcW w:w="18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D86ED51" w14:textId="53725FEB" w:rsidR="002747A7" w:rsidRPr="002747A7" w:rsidRDefault="002747A7" w:rsidP="00ED7907">
                  <w:pPr>
                    <w:framePr w:hSpace="180" w:wrap="around" w:vAnchor="text" w:hAnchor="margin" w:xAlign="center" w:y="-66"/>
                    <w:rPr>
                      <w:szCs w:val="24"/>
                    </w:rPr>
                  </w:pPr>
                  <w:r w:rsidRPr="002747A7">
                    <w:rPr>
                      <w:szCs w:val="24"/>
                    </w:rPr>
                    <w:t>Za aktivnost pod brojem 9. – realizacija projekata</w:t>
                  </w:r>
                </w:p>
              </w:tc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C4B470B" w14:textId="2B7A5AE9" w:rsidR="002747A7" w:rsidRPr="002747A7" w:rsidRDefault="002747A7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 w:rsidRPr="002747A7">
                    <w:rPr>
                      <w:szCs w:val="24"/>
                    </w:rPr>
                    <w:t>1</w:t>
                  </w:r>
                </w:p>
              </w:tc>
              <w:tc>
                <w:tcPr>
                  <w:tcW w:w="18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EF14C56" w14:textId="43ED6CBF" w:rsidR="002747A7" w:rsidRPr="002747A7" w:rsidRDefault="002747A7" w:rsidP="00ED7907">
                  <w:pPr>
                    <w:framePr w:hSpace="180" w:wrap="around" w:vAnchor="text" w:hAnchor="margin" w:xAlign="center" w:y="-66"/>
                    <w:jc w:val="center"/>
                    <w:rPr>
                      <w:szCs w:val="24"/>
                    </w:rPr>
                  </w:pPr>
                  <w:r w:rsidRPr="002747A7">
                    <w:rPr>
                      <w:szCs w:val="24"/>
                    </w:rPr>
                    <w:t>1 -Realizacija u cjelokupnom iznosu od 10.912,00 eura te mogućnost stjecanja sredstava za provedbu novog Eu projekta</w:t>
                  </w:r>
                </w:p>
              </w:tc>
            </w:tr>
          </w:tbl>
          <w:p w14:paraId="36D0EE21" w14:textId="77777777" w:rsidR="00B67B18" w:rsidRDefault="00B67B18" w:rsidP="00B67B18">
            <w:pPr>
              <w:pStyle w:val="Bezproreda"/>
              <w:pBdr>
                <w:right w:val="single" w:sz="4" w:space="1" w:color="auto"/>
              </w:pBdr>
              <w:rPr>
                <w:rFonts w:asciiTheme="minorHAnsi" w:hAnsiTheme="minorHAnsi" w:cstheme="minorHAnsi"/>
              </w:rPr>
            </w:pPr>
          </w:p>
          <w:p w14:paraId="1773E411" w14:textId="77777777" w:rsidR="002747A7" w:rsidRDefault="002747A7" w:rsidP="00B67B18">
            <w:pPr>
              <w:pStyle w:val="Bezproreda"/>
              <w:pBdr>
                <w:right w:val="single" w:sz="4" w:space="1" w:color="auto"/>
              </w:pBdr>
              <w:rPr>
                <w:rFonts w:asciiTheme="minorHAnsi" w:hAnsiTheme="minorHAnsi" w:cstheme="minorHAnsi"/>
              </w:rPr>
            </w:pPr>
          </w:p>
          <w:p w14:paraId="5C264332" w14:textId="77777777" w:rsidR="002747A7" w:rsidRDefault="002747A7" w:rsidP="00B67B18">
            <w:pPr>
              <w:pStyle w:val="Bezproreda"/>
              <w:pBdr>
                <w:right w:val="single" w:sz="4" w:space="1" w:color="auto"/>
              </w:pBdr>
              <w:rPr>
                <w:rFonts w:asciiTheme="minorHAnsi" w:hAnsiTheme="minorHAnsi" w:cstheme="minorHAnsi"/>
              </w:rPr>
            </w:pPr>
          </w:p>
          <w:p w14:paraId="0EA35849" w14:textId="77777777" w:rsidR="002747A7" w:rsidRDefault="002747A7" w:rsidP="00B67B18">
            <w:pPr>
              <w:pStyle w:val="Bezproreda"/>
              <w:pBdr>
                <w:right w:val="single" w:sz="4" w:space="1" w:color="auto"/>
              </w:pBdr>
              <w:rPr>
                <w:rFonts w:asciiTheme="minorHAnsi" w:hAnsiTheme="minorHAnsi" w:cstheme="minorHAnsi"/>
              </w:rPr>
            </w:pPr>
          </w:p>
          <w:p w14:paraId="084C3624" w14:textId="77777777" w:rsidR="00B67B18" w:rsidRDefault="00B67B18" w:rsidP="00B67B18">
            <w:pPr>
              <w:pStyle w:val="Bezproreda"/>
              <w:pBdr>
                <w:right w:val="single" w:sz="4" w:space="1" w:color="auto"/>
              </w:pBdr>
              <w:rPr>
                <w:rFonts w:asciiTheme="minorHAnsi" w:hAnsiTheme="minorHAnsi" w:cstheme="minorHAnsi"/>
              </w:rPr>
            </w:pPr>
          </w:p>
          <w:p w14:paraId="44CABC58" w14:textId="7EFDBBA4" w:rsidR="00B67B18" w:rsidRPr="004F6476" w:rsidRDefault="00006026" w:rsidP="00B67B18">
            <w:pPr>
              <w:pBdr>
                <w:right w:val="single" w:sz="4" w:space="1" w:color="auto"/>
              </w:pBd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Knin, </w:t>
            </w:r>
            <w:r w:rsidR="00A574EB">
              <w:rPr>
                <w:b/>
                <w:szCs w:val="24"/>
              </w:rPr>
              <w:t>7</w:t>
            </w:r>
            <w:r w:rsidR="00076A1E">
              <w:rPr>
                <w:b/>
                <w:szCs w:val="24"/>
              </w:rPr>
              <w:t>.</w:t>
            </w:r>
            <w:r w:rsidR="00A574EB">
              <w:rPr>
                <w:b/>
                <w:szCs w:val="24"/>
              </w:rPr>
              <w:t>3</w:t>
            </w:r>
            <w:r w:rsidR="004F6476" w:rsidRPr="004F6476">
              <w:rPr>
                <w:b/>
                <w:szCs w:val="24"/>
              </w:rPr>
              <w:t>.202</w:t>
            </w:r>
            <w:r w:rsidR="00A574EB">
              <w:rPr>
                <w:b/>
                <w:szCs w:val="24"/>
              </w:rPr>
              <w:t>5</w:t>
            </w:r>
            <w:r w:rsidR="00105881">
              <w:rPr>
                <w:b/>
                <w:szCs w:val="24"/>
              </w:rPr>
              <w:t>.</w:t>
            </w:r>
            <w:r w:rsidR="004F6476">
              <w:rPr>
                <w:b/>
                <w:szCs w:val="24"/>
              </w:rPr>
              <w:t xml:space="preserve"> godine</w:t>
            </w:r>
          </w:p>
          <w:p w14:paraId="30A84540" w14:textId="517328CB" w:rsidR="00B67B18" w:rsidRPr="004F6476" w:rsidRDefault="00B67B1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b/>
                <w:sz w:val="20"/>
              </w:rPr>
            </w:pPr>
          </w:p>
          <w:p w14:paraId="49F0D47A" w14:textId="5231B2CB" w:rsidR="004F6476" w:rsidRPr="004F6476" w:rsidRDefault="004F6476" w:rsidP="00B67B18">
            <w:pPr>
              <w:pBdr>
                <w:right w:val="single" w:sz="4" w:space="1" w:color="auto"/>
              </w:pBdr>
              <w:rPr>
                <w:b/>
                <w:szCs w:val="24"/>
              </w:rPr>
            </w:pPr>
            <w:r w:rsidRPr="004F6476">
              <w:rPr>
                <w:rFonts w:asciiTheme="minorHAnsi" w:hAnsiTheme="minorHAnsi" w:cstheme="minorHAnsi"/>
                <w:b/>
                <w:sz w:val="20"/>
              </w:rPr>
              <w:t xml:space="preserve">                                                                                                                           </w:t>
            </w:r>
            <w:r w:rsidRPr="004F6476">
              <w:rPr>
                <w:b/>
                <w:szCs w:val="24"/>
              </w:rPr>
              <w:t>Ravnatelj</w:t>
            </w:r>
          </w:p>
          <w:p w14:paraId="25D9BA46" w14:textId="15569679" w:rsidR="004F6476" w:rsidRPr="004F6476" w:rsidRDefault="004F6476" w:rsidP="00B67B18">
            <w:pPr>
              <w:pBdr>
                <w:right w:val="single" w:sz="4" w:space="1" w:color="auto"/>
              </w:pBdr>
              <w:rPr>
                <w:b/>
                <w:szCs w:val="24"/>
              </w:rPr>
            </w:pPr>
            <w:r w:rsidRPr="004F6476">
              <w:rPr>
                <w:b/>
                <w:szCs w:val="24"/>
              </w:rPr>
              <w:t xml:space="preserve">                                                                                     Milivoj Ilić, </w:t>
            </w:r>
            <w:proofErr w:type="spellStart"/>
            <w:r w:rsidRPr="004F6476">
              <w:rPr>
                <w:b/>
                <w:szCs w:val="24"/>
              </w:rPr>
              <w:t>dipl.ing</w:t>
            </w:r>
            <w:proofErr w:type="spellEnd"/>
            <w:r w:rsidRPr="004F6476">
              <w:rPr>
                <w:b/>
                <w:szCs w:val="24"/>
              </w:rPr>
              <w:t>.</w:t>
            </w:r>
          </w:p>
          <w:p w14:paraId="42757474" w14:textId="77777777" w:rsidR="00B67B18" w:rsidRDefault="00B67B1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2F015591" w14:textId="77777777" w:rsidR="00B67B18" w:rsidRDefault="00B67B1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613C63D4" w14:textId="77777777" w:rsidR="00B67B18" w:rsidRDefault="00B67B18" w:rsidP="00B67B18">
            <w:pPr>
              <w:pBdr>
                <w:right w:val="single" w:sz="4" w:space="1" w:color="auto"/>
              </w:pBdr>
              <w:rPr>
                <w:rFonts w:asciiTheme="minorHAnsi" w:hAnsiTheme="minorHAnsi" w:cstheme="minorHAnsi"/>
                <w:sz w:val="20"/>
              </w:rPr>
            </w:pPr>
          </w:p>
          <w:p w14:paraId="266AD694" w14:textId="24E2A211" w:rsidR="00B67B18" w:rsidRPr="00CB08F1" w:rsidRDefault="00B67B18" w:rsidP="007D02C6">
            <w:pPr>
              <w:rPr>
                <w:rFonts w:asciiTheme="minorHAnsi" w:hAnsiTheme="minorHAnsi" w:cstheme="minorHAnsi"/>
                <w:bCs/>
                <w:sz w:val="20"/>
              </w:rPr>
            </w:pPr>
          </w:p>
        </w:tc>
      </w:tr>
    </w:tbl>
    <w:p w14:paraId="44D86B04" w14:textId="16FC7222" w:rsidR="00EC3594" w:rsidRPr="0089702C" w:rsidRDefault="00EC3594" w:rsidP="006069C3">
      <w:pPr>
        <w:rPr>
          <w:sz w:val="20"/>
        </w:rPr>
      </w:pPr>
    </w:p>
    <w:sectPr w:rsidR="00EC3594" w:rsidRPr="0089702C" w:rsidSect="008613C2">
      <w:footerReference w:type="even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3D4C7C" w14:textId="77777777" w:rsidR="00C905C3" w:rsidRDefault="00C905C3">
      <w:r>
        <w:separator/>
      </w:r>
    </w:p>
  </w:endnote>
  <w:endnote w:type="continuationSeparator" w:id="0">
    <w:p w14:paraId="50ACD760" w14:textId="77777777" w:rsidR="00C905C3" w:rsidRDefault="00C90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13035" w14:textId="77777777" w:rsidR="00573F52" w:rsidRDefault="00573F52" w:rsidP="00EC3594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41534AFA" w14:textId="77777777" w:rsidR="00573F52" w:rsidRDefault="00573F52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00705698"/>
      <w:docPartObj>
        <w:docPartGallery w:val="Page Numbers (Bottom of Page)"/>
        <w:docPartUnique/>
      </w:docPartObj>
    </w:sdtPr>
    <w:sdtEndPr/>
    <w:sdtContent>
      <w:p w14:paraId="1258FDDF" w14:textId="1BAAB138" w:rsidR="003C3722" w:rsidRDefault="003C3722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32AE">
          <w:rPr>
            <w:noProof/>
          </w:rPr>
          <w:t>7</w:t>
        </w:r>
        <w:r>
          <w:fldChar w:fldCharType="end"/>
        </w:r>
      </w:p>
    </w:sdtContent>
  </w:sdt>
  <w:p w14:paraId="2138F7F3" w14:textId="77777777" w:rsidR="00573F52" w:rsidRDefault="00573F52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A63444" w14:textId="77777777" w:rsidR="00C905C3" w:rsidRDefault="00C905C3">
      <w:r>
        <w:separator/>
      </w:r>
    </w:p>
  </w:footnote>
  <w:footnote w:type="continuationSeparator" w:id="0">
    <w:p w14:paraId="451BD079" w14:textId="77777777" w:rsidR="00C905C3" w:rsidRDefault="00C905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04F8B"/>
    <w:multiLevelType w:val="hybridMultilevel"/>
    <w:tmpl w:val="B09CDFBA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061C4"/>
    <w:multiLevelType w:val="hybridMultilevel"/>
    <w:tmpl w:val="4A1C9F84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1715B9F"/>
    <w:multiLevelType w:val="hybridMultilevel"/>
    <w:tmpl w:val="2A4AAC88"/>
    <w:lvl w:ilvl="0" w:tplc="37DA124C">
      <w:start w:val="44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D4224"/>
    <w:multiLevelType w:val="hybridMultilevel"/>
    <w:tmpl w:val="4252B21C"/>
    <w:lvl w:ilvl="0" w:tplc="08E0EB0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ED4DD4"/>
    <w:multiLevelType w:val="hybridMultilevel"/>
    <w:tmpl w:val="F604B3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067EB0"/>
    <w:multiLevelType w:val="hybridMultilevel"/>
    <w:tmpl w:val="D45676C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BC5703"/>
    <w:multiLevelType w:val="hybridMultilevel"/>
    <w:tmpl w:val="CE3A12CC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C51C08"/>
    <w:multiLevelType w:val="hybridMultilevel"/>
    <w:tmpl w:val="0F36018A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017CD1"/>
    <w:multiLevelType w:val="hybridMultilevel"/>
    <w:tmpl w:val="5C1C2442"/>
    <w:lvl w:ilvl="0" w:tplc="8E582742">
      <w:start w:val="48"/>
      <w:numFmt w:val="bullet"/>
      <w:lvlText w:val="-"/>
      <w:lvlJc w:val="left"/>
      <w:pPr>
        <w:ind w:left="378" w:hanging="360"/>
      </w:pPr>
      <w:rPr>
        <w:rFonts w:ascii="Times New Roman" w:eastAsia="Times New Roman" w:hAnsi="Times New Roman" w:hint="default"/>
        <w:i w:val="0"/>
      </w:rPr>
    </w:lvl>
    <w:lvl w:ilvl="1" w:tplc="041A0003" w:tentative="1">
      <w:start w:val="1"/>
      <w:numFmt w:val="bullet"/>
      <w:lvlText w:val="o"/>
      <w:lvlJc w:val="left"/>
      <w:pPr>
        <w:ind w:left="1098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18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58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39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18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138" w:hanging="360"/>
      </w:pPr>
      <w:rPr>
        <w:rFonts w:ascii="Wingdings" w:hAnsi="Wingdings" w:hint="default"/>
      </w:rPr>
    </w:lvl>
  </w:abstractNum>
  <w:abstractNum w:abstractNumId="9" w15:restartNumberingAfterBreak="0">
    <w:nsid w:val="264A2168"/>
    <w:multiLevelType w:val="hybridMultilevel"/>
    <w:tmpl w:val="3CB440A8"/>
    <w:lvl w:ilvl="0" w:tplc="E42C2B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7A3686"/>
    <w:multiLevelType w:val="hybridMultilevel"/>
    <w:tmpl w:val="CBDC617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400ECA"/>
    <w:multiLevelType w:val="hybridMultilevel"/>
    <w:tmpl w:val="27B8028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9834A6"/>
    <w:multiLevelType w:val="multilevel"/>
    <w:tmpl w:val="E760F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C062C72"/>
    <w:multiLevelType w:val="hybridMultilevel"/>
    <w:tmpl w:val="1F3EF976"/>
    <w:lvl w:ilvl="0" w:tplc="041A0001">
      <w:start w:val="1"/>
      <w:numFmt w:val="bullet"/>
      <w:lvlText w:val=""/>
      <w:lvlJc w:val="left"/>
      <w:pPr>
        <w:ind w:left="1071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91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1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1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1" w:hanging="360"/>
      </w:pPr>
      <w:rPr>
        <w:rFonts w:ascii="Wingdings" w:hAnsi="Wingdings" w:hint="default"/>
      </w:rPr>
    </w:lvl>
  </w:abstractNum>
  <w:abstractNum w:abstractNumId="14" w15:restartNumberingAfterBreak="0">
    <w:nsid w:val="2F7A1976"/>
    <w:multiLevelType w:val="hybridMultilevel"/>
    <w:tmpl w:val="2010613A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04C0F53"/>
    <w:multiLevelType w:val="hybridMultilevel"/>
    <w:tmpl w:val="4350A68A"/>
    <w:lvl w:ilvl="0" w:tplc="322AFB7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EC13E4"/>
    <w:multiLevelType w:val="multilevel"/>
    <w:tmpl w:val="A806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A86204"/>
    <w:multiLevelType w:val="hybridMultilevel"/>
    <w:tmpl w:val="3830E688"/>
    <w:lvl w:ilvl="0" w:tplc="5BE2730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6943BA"/>
    <w:multiLevelType w:val="hybridMultilevel"/>
    <w:tmpl w:val="F8EE7D30"/>
    <w:lvl w:ilvl="0" w:tplc="5BE2730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20391C"/>
    <w:multiLevelType w:val="hybridMultilevel"/>
    <w:tmpl w:val="7DEE98E4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3F3171B9"/>
    <w:multiLevelType w:val="hybridMultilevel"/>
    <w:tmpl w:val="589A82FC"/>
    <w:lvl w:ilvl="0" w:tplc="881E498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3873DA"/>
    <w:multiLevelType w:val="hybridMultilevel"/>
    <w:tmpl w:val="6DB4001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900B56"/>
    <w:multiLevelType w:val="hybridMultilevel"/>
    <w:tmpl w:val="094E4C5E"/>
    <w:lvl w:ilvl="0" w:tplc="041A0001">
      <w:start w:val="1"/>
      <w:numFmt w:val="bullet"/>
      <w:lvlText w:val=""/>
      <w:lvlJc w:val="left"/>
      <w:pPr>
        <w:tabs>
          <w:tab w:val="num" w:pos="363"/>
        </w:tabs>
        <w:ind w:left="36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3"/>
        </w:tabs>
        <w:ind w:left="1083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3"/>
        </w:tabs>
        <w:ind w:left="180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3"/>
        </w:tabs>
        <w:ind w:left="252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3"/>
        </w:tabs>
        <w:ind w:left="3243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3"/>
        </w:tabs>
        <w:ind w:left="396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3"/>
        </w:tabs>
        <w:ind w:left="468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3"/>
        </w:tabs>
        <w:ind w:left="5403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3"/>
        </w:tabs>
        <w:ind w:left="6123" w:hanging="360"/>
      </w:pPr>
      <w:rPr>
        <w:rFonts w:ascii="Wingdings" w:hAnsi="Wingdings" w:hint="default"/>
      </w:rPr>
    </w:lvl>
  </w:abstractNum>
  <w:abstractNum w:abstractNumId="23" w15:restartNumberingAfterBreak="0">
    <w:nsid w:val="40B2271A"/>
    <w:multiLevelType w:val="hybridMultilevel"/>
    <w:tmpl w:val="482C1586"/>
    <w:lvl w:ilvl="0" w:tplc="1B6EC99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465911C3"/>
    <w:multiLevelType w:val="hybridMultilevel"/>
    <w:tmpl w:val="602E216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1">
      <w:start w:val="1"/>
      <w:numFmt w:val="bullet"/>
      <w:lvlText w:val=""/>
      <w:lvlJc w:val="left"/>
      <w:pPr>
        <w:ind w:left="1785" w:hanging="705"/>
      </w:pPr>
      <w:rPr>
        <w:rFonts w:ascii="Symbol" w:hAnsi="Symbol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780BA8"/>
    <w:multiLevelType w:val="hybridMultilevel"/>
    <w:tmpl w:val="B2C01548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DF0CFF"/>
    <w:multiLevelType w:val="multilevel"/>
    <w:tmpl w:val="82603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16B4EB8"/>
    <w:multiLevelType w:val="hybridMultilevel"/>
    <w:tmpl w:val="655E248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3385D5F"/>
    <w:multiLevelType w:val="multilevel"/>
    <w:tmpl w:val="A5763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4C125CA"/>
    <w:multiLevelType w:val="hybridMultilevel"/>
    <w:tmpl w:val="D4241B7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7D713FA"/>
    <w:multiLevelType w:val="hybridMultilevel"/>
    <w:tmpl w:val="311C89B6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D4A2A91"/>
    <w:multiLevelType w:val="hybridMultilevel"/>
    <w:tmpl w:val="8BE0B94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A3569A"/>
    <w:multiLevelType w:val="hybridMultilevel"/>
    <w:tmpl w:val="1F1A6C66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F132CF3"/>
    <w:multiLevelType w:val="hybridMultilevel"/>
    <w:tmpl w:val="4E22BF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F73FD7"/>
    <w:multiLevelType w:val="hybridMultilevel"/>
    <w:tmpl w:val="9EA6BAD8"/>
    <w:lvl w:ilvl="0" w:tplc="5BE2730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51114ED"/>
    <w:multiLevelType w:val="multilevel"/>
    <w:tmpl w:val="E5465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72C3D91"/>
    <w:multiLevelType w:val="hybridMultilevel"/>
    <w:tmpl w:val="5BBCBEB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823F3C"/>
    <w:multiLevelType w:val="hybridMultilevel"/>
    <w:tmpl w:val="41001C24"/>
    <w:lvl w:ilvl="0" w:tplc="041A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68D03D1D"/>
    <w:multiLevelType w:val="hybridMultilevel"/>
    <w:tmpl w:val="D6946AA8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B237342"/>
    <w:multiLevelType w:val="multilevel"/>
    <w:tmpl w:val="ECCAA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30B4FC9"/>
    <w:multiLevelType w:val="hybridMultilevel"/>
    <w:tmpl w:val="5416203A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C7564A"/>
    <w:multiLevelType w:val="hybridMultilevel"/>
    <w:tmpl w:val="420E89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002C4C"/>
    <w:multiLevelType w:val="hybridMultilevel"/>
    <w:tmpl w:val="77542EEE"/>
    <w:lvl w:ilvl="0" w:tplc="154A331A">
      <w:start w:val="5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D876FF"/>
    <w:multiLevelType w:val="hybridMultilevel"/>
    <w:tmpl w:val="BFEC7C3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51525E"/>
    <w:multiLevelType w:val="hybridMultilevel"/>
    <w:tmpl w:val="70D89F1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39"/>
  </w:num>
  <w:num w:numId="3">
    <w:abstractNumId w:val="17"/>
  </w:num>
  <w:num w:numId="4">
    <w:abstractNumId w:val="42"/>
  </w:num>
  <w:num w:numId="5">
    <w:abstractNumId w:val="19"/>
  </w:num>
  <w:num w:numId="6">
    <w:abstractNumId w:val="34"/>
  </w:num>
  <w:num w:numId="7">
    <w:abstractNumId w:val="18"/>
  </w:num>
  <w:num w:numId="8">
    <w:abstractNumId w:val="8"/>
  </w:num>
  <w:num w:numId="9">
    <w:abstractNumId w:val="2"/>
  </w:num>
  <w:num w:numId="10">
    <w:abstractNumId w:val="15"/>
  </w:num>
  <w:num w:numId="11">
    <w:abstractNumId w:val="26"/>
  </w:num>
  <w:num w:numId="12">
    <w:abstractNumId w:val="37"/>
  </w:num>
  <w:num w:numId="13">
    <w:abstractNumId w:val="41"/>
  </w:num>
  <w:num w:numId="14">
    <w:abstractNumId w:val="23"/>
  </w:num>
  <w:num w:numId="15">
    <w:abstractNumId w:val="30"/>
  </w:num>
  <w:num w:numId="16">
    <w:abstractNumId w:val="40"/>
  </w:num>
  <w:num w:numId="17">
    <w:abstractNumId w:val="7"/>
  </w:num>
  <w:num w:numId="18">
    <w:abstractNumId w:val="11"/>
  </w:num>
  <w:num w:numId="19">
    <w:abstractNumId w:val="29"/>
  </w:num>
  <w:num w:numId="20">
    <w:abstractNumId w:val="0"/>
  </w:num>
  <w:num w:numId="21">
    <w:abstractNumId w:val="44"/>
  </w:num>
  <w:num w:numId="22">
    <w:abstractNumId w:val="43"/>
  </w:num>
  <w:num w:numId="23">
    <w:abstractNumId w:val="31"/>
  </w:num>
  <w:num w:numId="24">
    <w:abstractNumId w:val="14"/>
  </w:num>
  <w:num w:numId="25">
    <w:abstractNumId w:val="10"/>
  </w:num>
  <w:num w:numId="26">
    <w:abstractNumId w:val="22"/>
  </w:num>
  <w:num w:numId="27">
    <w:abstractNumId w:val="1"/>
  </w:num>
  <w:num w:numId="28">
    <w:abstractNumId w:val="12"/>
  </w:num>
  <w:num w:numId="29">
    <w:abstractNumId w:val="20"/>
  </w:num>
  <w:num w:numId="30">
    <w:abstractNumId w:val="35"/>
  </w:num>
  <w:num w:numId="31">
    <w:abstractNumId w:val="16"/>
  </w:num>
  <w:num w:numId="32">
    <w:abstractNumId w:val="13"/>
  </w:num>
  <w:num w:numId="33">
    <w:abstractNumId w:val="38"/>
  </w:num>
  <w:num w:numId="34">
    <w:abstractNumId w:val="33"/>
  </w:num>
  <w:num w:numId="35">
    <w:abstractNumId w:val="21"/>
  </w:num>
  <w:num w:numId="36">
    <w:abstractNumId w:val="24"/>
  </w:num>
  <w:num w:numId="37">
    <w:abstractNumId w:val="9"/>
  </w:num>
  <w:num w:numId="38">
    <w:abstractNumId w:val="6"/>
  </w:num>
  <w:num w:numId="39">
    <w:abstractNumId w:val="25"/>
  </w:num>
  <w:num w:numId="40">
    <w:abstractNumId w:val="4"/>
  </w:num>
  <w:num w:numId="41">
    <w:abstractNumId w:val="27"/>
  </w:num>
  <w:num w:numId="42">
    <w:abstractNumId w:val="36"/>
  </w:num>
  <w:num w:numId="43">
    <w:abstractNumId w:val="3"/>
  </w:num>
  <w:num w:numId="44">
    <w:abstractNumId w:val="32"/>
  </w:num>
  <w:num w:numId="4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1FD"/>
    <w:rsid w:val="00006026"/>
    <w:rsid w:val="0001498F"/>
    <w:rsid w:val="00022695"/>
    <w:rsid w:val="00024054"/>
    <w:rsid w:val="000361CC"/>
    <w:rsid w:val="00043B56"/>
    <w:rsid w:val="00046183"/>
    <w:rsid w:val="000616B5"/>
    <w:rsid w:val="00070569"/>
    <w:rsid w:val="00076A1E"/>
    <w:rsid w:val="000779B3"/>
    <w:rsid w:val="000B39F1"/>
    <w:rsid w:val="000C5FF0"/>
    <w:rsid w:val="000E61DF"/>
    <w:rsid w:val="00105881"/>
    <w:rsid w:val="00116CEF"/>
    <w:rsid w:val="00121FAD"/>
    <w:rsid w:val="001568E4"/>
    <w:rsid w:val="00156DF4"/>
    <w:rsid w:val="00162EE1"/>
    <w:rsid w:val="0016773B"/>
    <w:rsid w:val="00167C59"/>
    <w:rsid w:val="001A56D1"/>
    <w:rsid w:val="001A5EE3"/>
    <w:rsid w:val="001B421F"/>
    <w:rsid w:val="001C7306"/>
    <w:rsid w:val="001D2B57"/>
    <w:rsid w:val="001E264A"/>
    <w:rsid w:val="001F2A1F"/>
    <w:rsid w:val="002111A9"/>
    <w:rsid w:val="00235D0F"/>
    <w:rsid w:val="00247B54"/>
    <w:rsid w:val="002747A7"/>
    <w:rsid w:val="002B6129"/>
    <w:rsid w:val="002C2C83"/>
    <w:rsid w:val="002C547A"/>
    <w:rsid w:val="002D1FA7"/>
    <w:rsid w:val="002D592C"/>
    <w:rsid w:val="00303759"/>
    <w:rsid w:val="003050D4"/>
    <w:rsid w:val="003309BE"/>
    <w:rsid w:val="00332EFC"/>
    <w:rsid w:val="00343C7A"/>
    <w:rsid w:val="00357923"/>
    <w:rsid w:val="00363DD5"/>
    <w:rsid w:val="003756D7"/>
    <w:rsid w:val="00381CBA"/>
    <w:rsid w:val="003838EC"/>
    <w:rsid w:val="00394C69"/>
    <w:rsid w:val="003A11F5"/>
    <w:rsid w:val="003A4393"/>
    <w:rsid w:val="003A721E"/>
    <w:rsid w:val="003A7E43"/>
    <w:rsid w:val="003C0564"/>
    <w:rsid w:val="003C3722"/>
    <w:rsid w:val="003C6452"/>
    <w:rsid w:val="003F3F23"/>
    <w:rsid w:val="00400B95"/>
    <w:rsid w:val="00414F21"/>
    <w:rsid w:val="00427DB2"/>
    <w:rsid w:val="00437B73"/>
    <w:rsid w:val="004405DA"/>
    <w:rsid w:val="004632ED"/>
    <w:rsid w:val="00464AE0"/>
    <w:rsid w:val="00473DCD"/>
    <w:rsid w:val="00483C5F"/>
    <w:rsid w:val="004D3E0E"/>
    <w:rsid w:val="004D5A0C"/>
    <w:rsid w:val="004E179F"/>
    <w:rsid w:val="004E3EC6"/>
    <w:rsid w:val="004F6476"/>
    <w:rsid w:val="00504C46"/>
    <w:rsid w:val="00520A35"/>
    <w:rsid w:val="005428CD"/>
    <w:rsid w:val="005475CB"/>
    <w:rsid w:val="00557857"/>
    <w:rsid w:val="005732AE"/>
    <w:rsid w:val="00573F52"/>
    <w:rsid w:val="00574CEA"/>
    <w:rsid w:val="00582F0B"/>
    <w:rsid w:val="00593FB4"/>
    <w:rsid w:val="005A74CC"/>
    <w:rsid w:val="005C0D6B"/>
    <w:rsid w:val="005C2223"/>
    <w:rsid w:val="005C25E7"/>
    <w:rsid w:val="005D5CB0"/>
    <w:rsid w:val="005F245E"/>
    <w:rsid w:val="00603607"/>
    <w:rsid w:val="006069C3"/>
    <w:rsid w:val="0060789B"/>
    <w:rsid w:val="006133DE"/>
    <w:rsid w:val="006159B7"/>
    <w:rsid w:val="00630000"/>
    <w:rsid w:val="00660E67"/>
    <w:rsid w:val="006A0243"/>
    <w:rsid w:val="006C081B"/>
    <w:rsid w:val="006F621E"/>
    <w:rsid w:val="00725D78"/>
    <w:rsid w:val="00734738"/>
    <w:rsid w:val="00737981"/>
    <w:rsid w:val="00752163"/>
    <w:rsid w:val="00760E46"/>
    <w:rsid w:val="00786A4F"/>
    <w:rsid w:val="007A0196"/>
    <w:rsid w:val="007C3118"/>
    <w:rsid w:val="007D02C6"/>
    <w:rsid w:val="007E3118"/>
    <w:rsid w:val="007F2148"/>
    <w:rsid w:val="00804D3F"/>
    <w:rsid w:val="00806663"/>
    <w:rsid w:val="00813744"/>
    <w:rsid w:val="00830A28"/>
    <w:rsid w:val="008370E7"/>
    <w:rsid w:val="00855C12"/>
    <w:rsid w:val="0085724B"/>
    <w:rsid w:val="008613C2"/>
    <w:rsid w:val="00881859"/>
    <w:rsid w:val="00883B46"/>
    <w:rsid w:val="00885DB4"/>
    <w:rsid w:val="008900BF"/>
    <w:rsid w:val="0089702C"/>
    <w:rsid w:val="008C2620"/>
    <w:rsid w:val="008C4A82"/>
    <w:rsid w:val="008C6AEC"/>
    <w:rsid w:val="008D70DD"/>
    <w:rsid w:val="008F6720"/>
    <w:rsid w:val="008F7EF4"/>
    <w:rsid w:val="009043DA"/>
    <w:rsid w:val="009141FD"/>
    <w:rsid w:val="00915DAA"/>
    <w:rsid w:val="0091623B"/>
    <w:rsid w:val="00930FAA"/>
    <w:rsid w:val="009542A1"/>
    <w:rsid w:val="009626D3"/>
    <w:rsid w:val="00962E46"/>
    <w:rsid w:val="00963C40"/>
    <w:rsid w:val="009A0CDD"/>
    <w:rsid w:val="009A45B5"/>
    <w:rsid w:val="009B66B4"/>
    <w:rsid w:val="009C3DF1"/>
    <w:rsid w:val="009D01E0"/>
    <w:rsid w:val="009D5664"/>
    <w:rsid w:val="00A034A3"/>
    <w:rsid w:val="00A12B18"/>
    <w:rsid w:val="00A37B96"/>
    <w:rsid w:val="00A460A9"/>
    <w:rsid w:val="00A46A84"/>
    <w:rsid w:val="00A533A1"/>
    <w:rsid w:val="00A574EB"/>
    <w:rsid w:val="00A67A9A"/>
    <w:rsid w:val="00A75332"/>
    <w:rsid w:val="00A8164F"/>
    <w:rsid w:val="00AC02E0"/>
    <w:rsid w:val="00AC7CA8"/>
    <w:rsid w:val="00AD7A27"/>
    <w:rsid w:val="00AE4C31"/>
    <w:rsid w:val="00AE5266"/>
    <w:rsid w:val="00B020F8"/>
    <w:rsid w:val="00B32DDC"/>
    <w:rsid w:val="00B52687"/>
    <w:rsid w:val="00B67B18"/>
    <w:rsid w:val="00B946F5"/>
    <w:rsid w:val="00BB6668"/>
    <w:rsid w:val="00BD71F6"/>
    <w:rsid w:val="00C278D0"/>
    <w:rsid w:val="00C3777E"/>
    <w:rsid w:val="00C40249"/>
    <w:rsid w:val="00C74900"/>
    <w:rsid w:val="00C90174"/>
    <w:rsid w:val="00C905C3"/>
    <w:rsid w:val="00CB08F1"/>
    <w:rsid w:val="00CB2DFC"/>
    <w:rsid w:val="00CE3CC0"/>
    <w:rsid w:val="00CE5B86"/>
    <w:rsid w:val="00CE70FA"/>
    <w:rsid w:val="00D103C1"/>
    <w:rsid w:val="00D112CE"/>
    <w:rsid w:val="00D21263"/>
    <w:rsid w:val="00D34B6E"/>
    <w:rsid w:val="00D42FBA"/>
    <w:rsid w:val="00D51312"/>
    <w:rsid w:val="00D94234"/>
    <w:rsid w:val="00D9554C"/>
    <w:rsid w:val="00DA2311"/>
    <w:rsid w:val="00DB28A7"/>
    <w:rsid w:val="00DD6A87"/>
    <w:rsid w:val="00DE23BF"/>
    <w:rsid w:val="00E059B0"/>
    <w:rsid w:val="00E061C5"/>
    <w:rsid w:val="00E16B65"/>
    <w:rsid w:val="00E44EC6"/>
    <w:rsid w:val="00E63867"/>
    <w:rsid w:val="00E8397B"/>
    <w:rsid w:val="00EA5362"/>
    <w:rsid w:val="00EA6062"/>
    <w:rsid w:val="00EB44E7"/>
    <w:rsid w:val="00EC3594"/>
    <w:rsid w:val="00ED1E45"/>
    <w:rsid w:val="00ED7907"/>
    <w:rsid w:val="00F22E9C"/>
    <w:rsid w:val="00F3141D"/>
    <w:rsid w:val="00F65958"/>
    <w:rsid w:val="00F80828"/>
    <w:rsid w:val="00F90A8C"/>
    <w:rsid w:val="00FD767D"/>
    <w:rsid w:val="00FE0329"/>
    <w:rsid w:val="00FE7658"/>
    <w:rsid w:val="00FF7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05CB26D"/>
  <w15:docId w15:val="{A447EF4D-3754-49BD-B8AD-319AE2977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141FD"/>
    <w:pPr>
      <w:jc w:val="both"/>
    </w:pPr>
    <w:rPr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rsid w:val="009141FD"/>
    <w:pPr>
      <w:keepNext/>
      <w:outlineLvl w:val="0"/>
    </w:pPr>
    <w:rPr>
      <w:i/>
      <w:iCs/>
      <w:sz w:val="20"/>
      <w:u w:val="single"/>
    </w:rPr>
  </w:style>
  <w:style w:type="paragraph" w:styleId="Naslov2">
    <w:name w:val="heading 2"/>
    <w:basedOn w:val="Normal"/>
    <w:next w:val="Normal"/>
    <w:link w:val="Naslov2Char"/>
    <w:qFormat/>
    <w:rsid w:val="00A460A9"/>
    <w:pPr>
      <w:keepNext/>
      <w:outlineLvl w:val="1"/>
    </w:pPr>
    <w:rPr>
      <w:rFonts w:eastAsia="Calibri"/>
      <w:b/>
      <w:bCs/>
      <w:i/>
      <w:iCs/>
      <w:sz w:val="20"/>
      <w:u w:val="single"/>
    </w:rPr>
  </w:style>
  <w:style w:type="paragraph" w:styleId="Naslov3">
    <w:name w:val="heading 3"/>
    <w:basedOn w:val="Normal"/>
    <w:next w:val="Normal"/>
    <w:link w:val="Naslov3Char"/>
    <w:qFormat/>
    <w:rsid w:val="00A460A9"/>
    <w:pPr>
      <w:keepNext/>
      <w:jc w:val="left"/>
      <w:outlineLvl w:val="2"/>
    </w:pPr>
    <w:rPr>
      <w:rFonts w:eastAsia="Calibri"/>
      <w:b/>
      <w:bCs/>
      <w:sz w:val="20"/>
      <w:lang w:val="pl-PL"/>
    </w:rPr>
  </w:style>
  <w:style w:type="paragraph" w:styleId="Naslov4">
    <w:name w:val="heading 4"/>
    <w:basedOn w:val="Normal"/>
    <w:next w:val="Normal"/>
    <w:link w:val="Naslov4Char"/>
    <w:qFormat/>
    <w:rsid w:val="00A460A9"/>
    <w:pPr>
      <w:keepNext/>
      <w:jc w:val="left"/>
      <w:outlineLvl w:val="3"/>
    </w:pPr>
    <w:rPr>
      <w:rFonts w:ascii="Arial" w:eastAsia="Calibri" w:hAnsi="Arial"/>
      <w:b/>
      <w:bCs/>
      <w:sz w:val="16"/>
      <w:lang w:eastAsia="hr-HR"/>
    </w:rPr>
  </w:style>
  <w:style w:type="paragraph" w:styleId="Naslov5">
    <w:name w:val="heading 5"/>
    <w:basedOn w:val="Normal"/>
    <w:next w:val="Normal"/>
    <w:link w:val="Naslov5Char"/>
    <w:qFormat/>
    <w:rsid w:val="00A460A9"/>
    <w:pPr>
      <w:spacing w:before="240" w:after="60"/>
      <w:outlineLvl w:val="4"/>
    </w:pPr>
    <w:rPr>
      <w:rFonts w:eastAsia="Calibri"/>
      <w:b/>
      <w:bCs/>
      <w:i/>
      <w:iCs/>
      <w:sz w:val="26"/>
      <w:szCs w:val="26"/>
    </w:rPr>
  </w:style>
  <w:style w:type="paragraph" w:styleId="Naslov6">
    <w:name w:val="heading 6"/>
    <w:basedOn w:val="Normal"/>
    <w:next w:val="Normal"/>
    <w:link w:val="Naslov6Char"/>
    <w:qFormat/>
    <w:rsid w:val="00A460A9"/>
    <w:pPr>
      <w:keepNext/>
      <w:jc w:val="left"/>
      <w:outlineLvl w:val="5"/>
    </w:pPr>
    <w:rPr>
      <w:rFonts w:eastAsia="Calibri"/>
      <w:b/>
      <w:bCs/>
      <w:sz w:val="16"/>
    </w:rPr>
  </w:style>
  <w:style w:type="paragraph" w:styleId="Naslov7">
    <w:name w:val="heading 7"/>
    <w:basedOn w:val="Normal"/>
    <w:next w:val="Normal"/>
    <w:link w:val="Naslov7Char"/>
    <w:qFormat/>
    <w:rsid w:val="009141FD"/>
    <w:pPr>
      <w:keepNext/>
      <w:jc w:val="center"/>
      <w:outlineLvl w:val="6"/>
    </w:pPr>
    <w:rPr>
      <w:rFonts w:ascii="Arial" w:hAnsi="Arial" w:cs="Arial"/>
      <w:b/>
      <w:bCs/>
      <w:sz w:val="18"/>
      <w:lang w:eastAsia="hr-HR"/>
    </w:rPr>
  </w:style>
  <w:style w:type="paragraph" w:styleId="Naslov8">
    <w:name w:val="heading 8"/>
    <w:basedOn w:val="Normal"/>
    <w:next w:val="Normal"/>
    <w:link w:val="Naslov8Char"/>
    <w:qFormat/>
    <w:rsid w:val="00A460A9"/>
    <w:pPr>
      <w:keepNext/>
      <w:jc w:val="left"/>
      <w:outlineLvl w:val="7"/>
    </w:pPr>
    <w:rPr>
      <w:rFonts w:eastAsia="Calibri"/>
      <w:b/>
      <w:bCs/>
      <w:szCs w:val="24"/>
      <w:lang w:eastAsia="hr-HR"/>
    </w:rPr>
  </w:style>
  <w:style w:type="paragraph" w:styleId="Naslov9">
    <w:name w:val="heading 9"/>
    <w:basedOn w:val="Normal"/>
    <w:next w:val="Normal"/>
    <w:link w:val="Naslov9Char"/>
    <w:qFormat/>
    <w:rsid w:val="00A460A9"/>
    <w:pPr>
      <w:keepNext/>
      <w:outlineLvl w:val="8"/>
    </w:pPr>
    <w:rPr>
      <w:rFonts w:ascii="Arial" w:eastAsia="Calibri" w:hAnsi="Arial" w:cs="Arial"/>
      <w:b/>
      <w:bCs/>
      <w:sz w:val="18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rsid w:val="009141FD"/>
    <w:rPr>
      <w:i/>
      <w:iCs/>
      <w:u w:val="single"/>
      <w:lang w:val="hr-HR" w:eastAsia="en-US" w:bidi="ar-SA"/>
    </w:rPr>
  </w:style>
  <w:style w:type="character" w:customStyle="1" w:styleId="Naslov2Char">
    <w:name w:val="Naslov 2 Char"/>
    <w:link w:val="Naslov2"/>
    <w:locked/>
    <w:rsid w:val="00A460A9"/>
    <w:rPr>
      <w:rFonts w:eastAsia="Calibri"/>
      <w:b/>
      <w:bCs/>
      <w:i/>
      <w:iCs/>
      <w:u w:val="single"/>
      <w:lang w:val="hr-HR" w:eastAsia="en-US" w:bidi="ar-SA"/>
    </w:rPr>
  </w:style>
  <w:style w:type="character" w:customStyle="1" w:styleId="Naslov3Char">
    <w:name w:val="Naslov 3 Char"/>
    <w:link w:val="Naslov3"/>
    <w:locked/>
    <w:rsid w:val="00A460A9"/>
    <w:rPr>
      <w:rFonts w:eastAsia="Calibri"/>
      <w:b/>
      <w:bCs/>
      <w:lang w:val="pl-PL" w:eastAsia="en-US" w:bidi="ar-SA"/>
    </w:rPr>
  </w:style>
  <w:style w:type="character" w:customStyle="1" w:styleId="Naslov4Char">
    <w:name w:val="Naslov 4 Char"/>
    <w:link w:val="Naslov4"/>
    <w:locked/>
    <w:rsid w:val="00A460A9"/>
    <w:rPr>
      <w:rFonts w:ascii="Arial" w:eastAsia="Calibri" w:hAnsi="Arial"/>
      <w:b/>
      <w:bCs/>
      <w:sz w:val="16"/>
      <w:lang w:val="hr-HR" w:eastAsia="hr-HR" w:bidi="ar-SA"/>
    </w:rPr>
  </w:style>
  <w:style w:type="character" w:customStyle="1" w:styleId="Naslov5Char">
    <w:name w:val="Naslov 5 Char"/>
    <w:link w:val="Naslov5"/>
    <w:locked/>
    <w:rsid w:val="00A460A9"/>
    <w:rPr>
      <w:rFonts w:eastAsia="Calibri"/>
      <w:b/>
      <w:bCs/>
      <w:i/>
      <w:iCs/>
      <w:sz w:val="26"/>
      <w:szCs w:val="26"/>
      <w:lang w:val="hr-HR" w:eastAsia="en-US" w:bidi="ar-SA"/>
    </w:rPr>
  </w:style>
  <w:style w:type="character" w:customStyle="1" w:styleId="Naslov6Char">
    <w:name w:val="Naslov 6 Char"/>
    <w:link w:val="Naslov6"/>
    <w:locked/>
    <w:rsid w:val="00A460A9"/>
    <w:rPr>
      <w:rFonts w:eastAsia="Calibri"/>
      <w:b/>
      <w:bCs/>
      <w:sz w:val="16"/>
      <w:lang w:val="hr-HR" w:eastAsia="en-US" w:bidi="ar-SA"/>
    </w:rPr>
  </w:style>
  <w:style w:type="character" w:customStyle="1" w:styleId="Naslov7Char">
    <w:name w:val="Naslov 7 Char"/>
    <w:link w:val="Naslov7"/>
    <w:locked/>
    <w:rsid w:val="009141FD"/>
    <w:rPr>
      <w:rFonts w:ascii="Arial" w:hAnsi="Arial" w:cs="Arial"/>
      <w:b/>
      <w:bCs/>
      <w:sz w:val="18"/>
      <w:lang w:val="hr-HR" w:eastAsia="hr-HR" w:bidi="ar-SA"/>
    </w:rPr>
  </w:style>
  <w:style w:type="character" w:customStyle="1" w:styleId="Naslov8Char">
    <w:name w:val="Naslov 8 Char"/>
    <w:link w:val="Naslov8"/>
    <w:locked/>
    <w:rsid w:val="00A460A9"/>
    <w:rPr>
      <w:rFonts w:eastAsia="Calibri"/>
      <w:b/>
      <w:bCs/>
      <w:sz w:val="24"/>
      <w:szCs w:val="24"/>
      <w:lang w:val="hr-HR" w:eastAsia="hr-HR" w:bidi="ar-SA"/>
    </w:rPr>
  </w:style>
  <w:style w:type="character" w:customStyle="1" w:styleId="Naslov9Char">
    <w:name w:val="Naslov 9 Char"/>
    <w:link w:val="Naslov9"/>
    <w:locked/>
    <w:rsid w:val="00A460A9"/>
    <w:rPr>
      <w:rFonts w:ascii="Arial" w:eastAsia="Calibri" w:hAnsi="Arial" w:cs="Arial"/>
      <w:b/>
      <w:bCs/>
      <w:sz w:val="18"/>
      <w:szCs w:val="24"/>
      <w:lang w:val="hr-HR" w:eastAsia="hr-HR" w:bidi="ar-SA"/>
    </w:rPr>
  </w:style>
  <w:style w:type="paragraph" w:styleId="Uvuenotijeloteksta">
    <w:name w:val="Body Text Indent"/>
    <w:basedOn w:val="Normal"/>
    <w:link w:val="UvuenotijelotekstaChar"/>
    <w:rsid w:val="009141FD"/>
    <w:pPr>
      <w:ind w:firstLine="720"/>
    </w:pPr>
    <w:rPr>
      <w:sz w:val="20"/>
    </w:rPr>
  </w:style>
  <w:style w:type="character" w:customStyle="1" w:styleId="UvuenotijelotekstaChar">
    <w:name w:val="Uvučeno tijelo teksta Char"/>
    <w:link w:val="Uvuenotijeloteksta"/>
    <w:locked/>
    <w:rsid w:val="009141FD"/>
    <w:rPr>
      <w:lang w:val="hr-HR" w:eastAsia="en-US" w:bidi="ar-SA"/>
    </w:rPr>
  </w:style>
  <w:style w:type="paragraph" w:customStyle="1" w:styleId="xl52">
    <w:name w:val="xl52"/>
    <w:basedOn w:val="Normal"/>
    <w:rsid w:val="009141FD"/>
    <w:pPr>
      <w:spacing w:before="100" w:beforeAutospacing="1" w:after="100" w:afterAutospacing="1"/>
      <w:jc w:val="left"/>
      <w:textAlignment w:val="top"/>
    </w:pPr>
    <w:rPr>
      <w:rFonts w:ascii="Arial" w:hAnsi="Arial" w:cs="Arial"/>
      <w:b/>
      <w:bCs/>
      <w:sz w:val="20"/>
      <w:lang w:eastAsia="hr-HR"/>
    </w:rPr>
  </w:style>
  <w:style w:type="paragraph" w:styleId="Tijeloteksta">
    <w:name w:val="Body Text"/>
    <w:aliases w:val="uvlaka 2,  uvlaka 2"/>
    <w:basedOn w:val="Normal"/>
    <w:link w:val="TijelotekstaChar"/>
    <w:rsid w:val="009141FD"/>
    <w:pPr>
      <w:spacing w:after="120"/>
    </w:pPr>
  </w:style>
  <w:style w:type="character" w:customStyle="1" w:styleId="TijelotekstaChar">
    <w:name w:val="Tijelo teksta Char"/>
    <w:aliases w:val="uvlaka 2 Char,  uvlaka 2 Char"/>
    <w:link w:val="Tijeloteksta"/>
    <w:locked/>
    <w:rsid w:val="00A460A9"/>
    <w:rPr>
      <w:sz w:val="24"/>
      <w:lang w:val="hr-HR" w:eastAsia="en-US" w:bidi="ar-SA"/>
    </w:rPr>
  </w:style>
  <w:style w:type="paragraph" w:styleId="Zaglavlje">
    <w:name w:val="header"/>
    <w:basedOn w:val="Normal"/>
    <w:link w:val="ZaglavljeChar"/>
    <w:rsid w:val="009141FD"/>
    <w:pPr>
      <w:tabs>
        <w:tab w:val="center" w:pos="4536"/>
        <w:tab w:val="right" w:pos="9072"/>
      </w:tabs>
      <w:jc w:val="left"/>
    </w:pPr>
    <w:rPr>
      <w:rFonts w:eastAsia="Calibri"/>
      <w:szCs w:val="24"/>
      <w:lang w:eastAsia="hr-HR"/>
    </w:rPr>
  </w:style>
  <w:style w:type="character" w:customStyle="1" w:styleId="ZaglavljeChar">
    <w:name w:val="Zaglavlje Char"/>
    <w:link w:val="Zaglavlje"/>
    <w:locked/>
    <w:rsid w:val="009141FD"/>
    <w:rPr>
      <w:rFonts w:eastAsia="Calibri"/>
      <w:sz w:val="24"/>
      <w:szCs w:val="24"/>
      <w:lang w:val="hr-HR" w:eastAsia="hr-HR" w:bidi="ar-SA"/>
    </w:rPr>
  </w:style>
  <w:style w:type="paragraph" w:customStyle="1" w:styleId="Goran1">
    <w:name w:val="Goran 1"/>
    <w:rsid w:val="009141FD"/>
    <w:pPr>
      <w:widowControl w:val="0"/>
      <w:tabs>
        <w:tab w:val="left" w:pos="-720"/>
      </w:tabs>
      <w:suppressAutoHyphens/>
      <w:autoSpaceDE w:val="0"/>
      <w:autoSpaceDN w:val="0"/>
      <w:adjustRightInd w:val="0"/>
      <w:spacing w:line="240" w:lineRule="atLeast"/>
      <w:jc w:val="both"/>
    </w:pPr>
    <w:rPr>
      <w:rFonts w:ascii="Courier New" w:eastAsia="Calibri" w:hAnsi="Courier New" w:cs="Courier New"/>
      <w:spacing w:val="-2"/>
      <w:sz w:val="22"/>
      <w:szCs w:val="22"/>
      <w:lang w:val="en-GB" w:eastAsia="en-US"/>
    </w:rPr>
  </w:style>
  <w:style w:type="paragraph" w:styleId="Podnoje">
    <w:name w:val="footer"/>
    <w:basedOn w:val="Normal"/>
    <w:link w:val="PodnojeChar"/>
    <w:uiPriority w:val="99"/>
    <w:rsid w:val="003A721E"/>
    <w:pPr>
      <w:tabs>
        <w:tab w:val="center" w:pos="4536"/>
        <w:tab w:val="right" w:pos="9072"/>
      </w:tabs>
    </w:pPr>
    <w:rPr>
      <w:rFonts w:eastAsia="Calibri"/>
    </w:rPr>
  </w:style>
  <w:style w:type="character" w:customStyle="1" w:styleId="PodnojeChar">
    <w:name w:val="Podnožje Char"/>
    <w:link w:val="Podnoje"/>
    <w:uiPriority w:val="99"/>
    <w:locked/>
    <w:rsid w:val="003A721E"/>
    <w:rPr>
      <w:rFonts w:eastAsia="Calibri"/>
      <w:sz w:val="24"/>
      <w:lang w:val="hr-HR" w:eastAsia="en-US" w:bidi="ar-SA"/>
    </w:rPr>
  </w:style>
  <w:style w:type="character" w:styleId="Brojstranice">
    <w:name w:val="page number"/>
    <w:rsid w:val="003A721E"/>
    <w:rPr>
      <w:rFonts w:cs="Times New Roman"/>
    </w:rPr>
  </w:style>
  <w:style w:type="paragraph" w:styleId="StandardWeb">
    <w:name w:val="Normal (Web)"/>
    <w:basedOn w:val="Normal"/>
    <w:rsid w:val="003A721E"/>
    <w:pPr>
      <w:spacing w:before="144" w:after="192"/>
      <w:jc w:val="left"/>
    </w:pPr>
    <w:rPr>
      <w:rFonts w:eastAsia="Calibri"/>
      <w:szCs w:val="24"/>
      <w:lang w:eastAsia="hr-HR"/>
    </w:rPr>
  </w:style>
  <w:style w:type="character" w:styleId="Hiperveza">
    <w:name w:val="Hyperlink"/>
    <w:rsid w:val="003A721E"/>
    <w:rPr>
      <w:rFonts w:cs="Times New Roman"/>
      <w:color w:val="0000FF"/>
      <w:u w:val="single"/>
    </w:rPr>
  </w:style>
  <w:style w:type="paragraph" w:styleId="Odlomakpopisa">
    <w:name w:val="List Paragraph"/>
    <w:basedOn w:val="Normal"/>
    <w:qFormat/>
    <w:rsid w:val="003A721E"/>
    <w:pPr>
      <w:ind w:left="720"/>
      <w:contextualSpacing/>
    </w:pPr>
  </w:style>
  <w:style w:type="character" w:customStyle="1" w:styleId="Heading1Char2">
    <w:name w:val="Heading 1 Char2"/>
    <w:locked/>
    <w:rsid w:val="00EC3594"/>
    <w:rPr>
      <w:rFonts w:ascii="Times New Roman" w:hAnsi="Times New Roman"/>
      <w:i/>
      <w:sz w:val="20"/>
      <w:u w:val="single"/>
    </w:rPr>
  </w:style>
  <w:style w:type="character" w:customStyle="1" w:styleId="CharChar26">
    <w:name w:val="Char Char26"/>
    <w:rsid w:val="00EC3594"/>
    <w:rPr>
      <w:i/>
      <w:iCs/>
      <w:u w:val="single"/>
      <w:lang w:val="hr-HR" w:eastAsia="en-US" w:bidi="ar-SA"/>
    </w:rPr>
  </w:style>
  <w:style w:type="character" w:customStyle="1" w:styleId="CharChar20">
    <w:name w:val="Char Char20"/>
    <w:locked/>
    <w:rsid w:val="00EC3594"/>
    <w:rPr>
      <w:rFonts w:ascii="Arial" w:hAnsi="Arial" w:cs="Arial"/>
      <w:b/>
      <w:bCs/>
      <w:sz w:val="18"/>
      <w:lang w:val="hr-HR" w:eastAsia="hr-HR" w:bidi="ar-SA"/>
    </w:rPr>
  </w:style>
  <w:style w:type="character" w:customStyle="1" w:styleId="CharChar13">
    <w:name w:val="Char Char13"/>
    <w:locked/>
    <w:rsid w:val="00EC3594"/>
    <w:rPr>
      <w:sz w:val="24"/>
      <w:lang w:val="hr-HR" w:eastAsia="en-US" w:bidi="ar-SA"/>
    </w:rPr>
  </w:style>
  <w:style w:type="character" w:customStyle="1" w:styleId="CharChar10">
    <w:name w:val="Char Char10"/>
    <w:locked/>
    <w:rsid w:val="00EC3594"/>
    <w:rPr>
      <w:sz w:val="24"/>
      <w:lang w:val="hr-HR" w:eastAsia="en-US" w:bidi="ar-SA"/>
    </w:rPr>
  </w:style>
  <w:style w:type="character" w:customStyle="1" w:styleId="CharChar17">
    <w:name w:val="Char Char17"/>
    <w:rsid w:val="00A460A9"/>
    <w:rPr>
      <w:i/>
      <w:iCs/>
      <w:u w:val="single"/>
      <w:lang w:val="hr-HR" w:eastAsia="en-US" w:bidi="ar-SA"/>
    </w:rPr>
  </w:style>
  <w:style w:type="character" w:customStyle="1" w:styleId="CharChar11">
    <w:name w:val="Char Char11"/>
    <w:locked/>
    <w:rsid w:val="00A460A9"/>
    <w:rPr>
      <w:rFonts w:ascii="Arial" w:hAnsi="Arial" w:cs="Arial"/>
      <w:b/>
      <w:bCs/>
      <w:sz w:val="18"/>
      <w:lang w:val="hr-HR" w:eastAsia="hr-HR" w:bidi="ar-SA"/>
    </w:rPr>
  </w:style>
  <w:style w:type="character" w:customStyle="1" w:styleId="CharChar6">
    <w:name w:val="Char Char6"/>
    <w:locked/>
    <w:rsid w:val="00A460A9"/>
    <w:rPr>
      <w:sz w:val="24"/>
      <w:lang w:val="hr-HR" w:eastAsia="en-US" w:bidi="ar-SA"/>
    </w:rPr>
  </w:style>
  <w:style w:type="character" w:customStyle="1" w:styleId="CharChar5">
    <w:name w:val="Char Char5"/>
    <w:locked/>
    <w:rsid w:val="00A460A9"/>
    <w:rPr>
      <w:sz w:val="24"/>
      <w:lang w:val="hr-HR" w:eastAsia="en-US" w:bidi="ar-SA"/>
    </w:rPr>
  </w:style>
  <w:style w:type="character" w:customStyle="1" w:styleId="Heading1Char">
    <w:name w:val="Heading 1 Char"/>
    <w:rsid w:val="00A460A9"/>
    <w:rPr>
      <w:rFonts w:ascii="Calibri Light" w:hAnsi="Calibri Light" w:cs="Times New Roman"/>
      <w:color w:val="2E74B5"/>
      <w:sz w:val="32"/>
      <w:szCs w:val="32"/>
    </w:rPr>
  </w:style>
  <w:style w:type="character" w:customStyle="1" w:styleId="Heading7Char">
    <w:name w:val="Heading 7 Char"/>
    <w:locked/>
    <w:rsid w:val="00A460A9"/>
    <w:rPr>
      <w:rFonts w:ascii="Arial" w:hAnsi="Arial" w:cs="Arial"/>
      <w:b/>
      <w:bCs/>
      <w:sz w:val="20"/>
      <w:szCs w:val="20"/>
      <w:lang w:val="x-none" w:eastAsia="hr-HR"/>
    </w:rPr>
  </w:style>
  <w:style w:type="character" w:customStyle="1" w:styleId="BodyTextIndentChar">
    <w:name w:val="Body Text Indent Char"/>
    <w:locked/>
    <w:rsid w:val="00A460A9"/>
    <w:rPr>
      <w:rFonts w:ascii="Times New Roman" w:hAnsi="Times New Roman" w:cs="Times New Roman"/>
      <w:sz w:val="20"/>
      <w:szCs w:val="20"/>
    </w:rPr>
  </w:style>
  <w:style w:type="paragraph" w:styleId="Tijeloteksta2">
    <w:name w:val="Body Text 2"/>
    <w:basedOn w:val="Normal"/>
    <w:link w:val="Tijeloteksta2Char"/>
    <w:rsid w:val="00A460A9"/>
    <w:rPr>
      <w:rFonts w:eastAsia="Calibri"/>
      <w:i/>
      <w:lang w:eastAsia="hr-HR"/>
    </w:rPr>
  </w:style>
  <w:style w:type="character" w:customStyle="1" w:styleId="Tijeloteksta2Char">
    <w:name w:val="Tijelo teksta 2 Char"/>
    <w:link w:val="Tijeloteksta2"/>
    <w:locked/>
    <w:rsid w:val="00A460A9"/>
    <w:rPr>
      <w:rFonts w:eastAsia="Calibri"/>
      <w:i/>
      <w:sz w:val="24"/>
      <w:lang w:val="hr-HR" w:eastAsia="hr-HR" w:bidi="ar-SA"/>
    </w:rPr>
  </w:style>
  <w:style w:type="paragraph" w:styleId="Tijeloteksta-uvlaka2">
    <w:name w:val="Body Text Indent 2"/>
    <w:basedOn w:val="Normal"/>
    <w:link w:val="Tijeloteksta-uvlaka2Char"/>
    <w:rsid w:val="00A460A9"/>
    <w:pPr>
      <w:ind w:firstLine="709"/>
    </w:pPr>
    <w:rPr>
      <w:rFonts w:eastAsia="Calibri"/>
    </w:rPr>
  </w:style>
  <w:style w:type="character" w:customStyle="1" w:styleId="Tijeloteksta-uvlaka2Char">
    <w:name w:val="Tijelo teksta - uvlaka 2 Char"/>
    <w:link w:val="Tijeloteksta-uvlaka2"/>
    <w:locked/>
    <w:rsid w:val="00A460A9"/>
    <w:rPr>
      <w:rFonts w:eastAsia="Calibri"/>
      <w:sz w:val="24"/>
      <w:lang w:val="hr-HR" w:eastAsia="en-US" w:bidi="ar-SA"/>
    </w:rPr>
  </w:style>
  <w:style w:type="paragraph" w:styleId="Tijeloteksta-uvlaka3">
    <w:name w:val="Body Text Indent 3"/>
    <w:aliases w:val="uvlaka 3,uvlaka 21,uvlaka 211, uvlaka 3"/>
    <w:basedOn w:val="Normal"/>
    <w:link w:val="Tijeloteksta-uvlaka3Char"/>
    <w:rsid w:val="00A460A9"/>
    <w:pPr>
      <w:tabs>
        <w:tab w:val="left" w:pos="709"/>
      </w:tabs>
      <w:ind w:left="705" w:hanging="705"/>
    </w:pPr>
    <w:rPr>
      <w:rFonts w:eastAsia="Calibri"/>
      <w:b/>
      <w:bCs/>
    </w:rPr>
  </w:style>
  <w:style w:type="character" w:customStyle="1" w:styleId="Tijeloteksta-uvlaka3Char">
    <w:name w:val="Tijelo teksta - uvlaka 3 Char"/>
    <w:aliases w:val="uvlaka 3 Char,uvlaka 21 Char,uvlaka 211 Char, uvlaka 3 Char"/>
    <w:link w:val="Tijeloteksta-uvlaka3"/>
    <w:locked/>
    <w:rsid w:val="00A460A9"/>
    <w:rPr>
      <w:rFonts w:eastAsia="Calibri"/>
      <w:b/>
      <w:bCs/>
      <w:sz w:val="24"/>
      <w:lang w:val="hr-HR" w:eastAsia="en-US" w:bidi="ar-SA"/>
    </w:rPr>
  </w:style>
  <w:style w:type="paragraph" w:styleId="Tekstbalonia">
    <w:name w:val="Balloon Text"/>
    <w:basedOn w:val="Normal"/>
    <w:link w:val="TekstbaloniaChar"/>
    <w:semiHidden/>
    <w:rsid w:val="00A460A9"/>
    <w:rPr>
      <w:rFonts w:ascii="Tahoma" w:eastAsia="Calibri" w:hAnsi="Tahoma" w:cs="Tahoma"/>
      <w:sz w:val="16"/>
      <w:szCs w:val="16"/>
    </w:rPr>
  </w:style>
  <w:style w:type="character" w:customStyle="1" w:styleId="TekstbaloniaChar">
    <w:name w:val="Tekst balončića Char"/>
    <w:link w:val="Tekstbalonia"/>
    <w:semiHidden/>
    <w:locked/>
    <w:rsid w:val="00A460A9"/>
    <w:rPr>
      <w:rFonts w:ascii="Tahoma" w:eastAsia="Calibri" w:hAnsi="Tahoma" w:cs="Tahoma"/>
      <w:sz w:val="16"/>
      <w:szCs w:val="16"/>
      <w:lang w:val="hr-HR" w:eastAsia="en-US" w:bidi="ar-SA"/>
    </w:rPr>
  </w:style>
  <w:style w:type="paragraph" w:styleId="Tijeloteksta3">
    <w:name w:val="Body Text 3"/>
    <w:basedOn w:val="Normal"/>
    <w:link w:val="Tijeloteksta3Char"/>
    <w:rsid w:val="00A460A9"/>
    <w:pPr>
      <w:spacing w:after="120"/>
    </w:pPr>
    <w:rPr>
      <w:rFonts w:eastAsia="Calibri"/>
      <w:sz w:val="16"/>
      <w:szCs w:val="16"/>
      <w:lang w:val="en-US"/>
    </w:rPr>
  </w:style>
  <w:style w:type="character" w:customStyle="1" w:styleId="Tijeloteksta3Char">
    <w:name w:val="Tijelo teksta 3 Char"/>
    <w:link w:val="Tijeloteksta3"/>
    <w:locked/>
    <w:rsid w:val="00A460A9"/>
    <w:rPr>
      <w:rFonts w:eastAsia="Calibri"/>
      <w:sz w:val="16"/>
      <w:szCs w:val="16"/>
      <w:lang w:val="en-US" w:eastAsia="en-US" w:bidi="ar-SA"/>
    </w:rPr>
  </w:style>
  <w:style w:type="paragraph" w:styleId="Naslov">
    <w:name w:val="Title"/>
    <w:basedOn w:val="Normal"/>
    <w:link w:val="NaslovChar"/>
    <w:qFormat/>
    <w:rsid w:val="00A460A9"/>
    <w:pPr>
      <w:jc w:val="center"/>
    </w:pPr>
    <w:rPr>
      <w:rFonts w:eastAsia="Calibri"/>
      <w:b/>
      <w:bCs/>
      <w:szCs w:val="24"/>
    </w:rPr>
  </w:style>
  <w:style w:type="character" w:customStyle="1" w:styleId="NaslovChar">
    <w:name w:val="Naslov Char"/>
    <w:link w:val="Naslov"/>
    <w:locked/>
    <w:rsid w:val="00A460A9"/>
    <w:rPr>
      <w:rFonts w:eastAsia="Calibri"/>
      <w:b/>
      <w:bCs/>
      <w:sz w:val="24"/>
      <w:szCs w:val="24"/>
      <w:lang w:val="hr-HR" w:eastAsia="en-US" w:bidi="ar-SA"/>
    </w:rPr>
  </w:style>
  <w:style w:type="paragraph" w:customStyle="1" w:styleId="t-9-8">
    <w:name w:val="t-9-8"/>
    <w:basedOn w:val="Normal"/>
    <w:rsid w:val="00A460A9"/>
    <w:pPr>
      <w:spacing w:before="100" w:beforeAutospacing="1" w:after="100" w:afterAutospacing="1"/>
      <w:jc w:val="left"/>
    </w:pPr>
    <w:rPr>
      <w:rFonts w:eastAsia="Calibri"/>
      <w:szCs w:val="24"/>
      <w:lang w:eastAsia="hr-HR"/>
    </w:rPr>
  </w:style>
  <w:style w:type="paragraph" w:styleId="Popis">
    <w:name w:val="List"/>
    <w:basedOn w:val="Normal"/>
    <w:rsid w:val="00A460A9"/>
    <w:pPr>
      <w:spacing w:line="360" w:lineRule="auto"/>
      <w:ind w:left="360" w:hanging="360"/>
    </w:pPr>
    <w:rPr>
      <w:rFonts w:eastAsia="Calibri"/>
      <w:lang w:eastAsia="hr-HR"/>
    </w:rPr>
  </w:style>
  <w:style w:type="paragraph" w:styleId="Opisslike">
    <w:name w:val="caption"/>
    <w:basedOn w:val="Normal"/>
    <w:next w:val="Normal"/>
    <w:qFormat/>
    <w:rsid w:val="00A460A9"/>
    <w:rPr>
      <w:rFonts w:ascii="Arial" w:eastAsia="Calibri" w:hAnsi="Arial"/>
      <w:b/>
      <w:sz w:val="20"/>
    </w:rPr>
  </w:style>
  <w:style w:type="paragraph" w:customStyle="1" w:styleId="BodyTextuvlaka3uvlaka2">
    <w:name w:val="Body Text.uvlaka 3.uvlaka 2"/>
    <w:basedOn w:val="Normal"/>
    <w:rsid w:val="00A460A9"/>
    <w:pPr>
      <w:jc w:val="left"/>
    </w:pPr>
    <w:rPr>
      <w:rFonts w:eastAsia="Calibri"/>
      <w:szCs w:val="24"/>
    </w:rPr>
  </w:style>
  <w:style w:type="paragraph" w:customStyle="1" w:styleId="BodyTextuvlaka3">
    <w:name w:val="Body Text.uvlaka 3"/>
    <w:basedOn w:val="Normal"/>
    <w:rsid w:val="00A460A9"/>
    <w:pPr>
      <w:jc w:val="left"/>
    </w:pPr>
    <w:rPr>
      <w:rFonts w:eastAsia="Calibri"/>
      <w:szCs w:val="24"/>
    </w:rPr>
  </w:style>
  <w:style w:type="paragraph" w:customStyle="1" w:styleId="BodyTextIndent2uvlaka2">
    <w:name w:val="Body Text Indent 2.uvlaka 2"/>
    <w:basedOn w:val="Normal"/>
    <w:rsid w:val="00A460A9"/>
    <w:pPr>
      <w:ind w:left="720"/>
    </w:pPr>
    <w:rPr>
      <w:rFonts w:ascii="Arial" w:eastAsia="Calibri" w:hAnsi="Arial"/>
      <w:szCs w:val="24"/>
    </w:rPr>
  </w:style>
  <w:style w:type="character" w:customStyle="1" w:styleId="CharChar1">
    <w:name w:val="Char Char1"/>
    <w:rsid w:val="00A460A9"/>
    <w:rPr>
      <w:rFonts w:cs="Times New Roman"/>
      <w:i/>
      <w:iCs/>
      <w:u w:val="single"/>
      <w:lang w:val="hr-HR" w:eastAsia="en-US" w:bidi="ar-SA"/>
    </w:rPr>
  </w:style>
  <w:style w:type="character" w:styleId="SlijeenaHiperveza">
    <w:name w:val="FollowedHyperlink"/>
    <w:rsid w:val="00A460A9"/>
    <w:rPr>
      <w:rFonts w:cs="Times New Roman"/>
      <w:color w:val="800080"/>
      <w:u w:val="single"/>
    </w:rPr>
  </w:style>
  <w:style w:type="paragraph" w:customStyle="1" w:styleId="font5">
    <w:name w:val="font5"/>
    <w:basedOn w:val="Normal"/>
    <w:rsid w:val="00A460A9"/>
    <w:pPr>
      <w:spacing w:before="100" w:beforeAutospacing="1" w:after="100" w:afterAutospacing="1"/>
      <w:jc w:val="left"/>
    </w:pPr>
    <w:rPr>
      <w:rFonts w:ascii="Tahoma" w:eastAsia="Calibri" w:hAnsi="Tahoma" w:cs="Tahoma"/>
      <w:color w:val="000000"/>
      <w:sz w:val="16"/>
      <w:szCs w:val="16"/>
      <w:lang w:eastAsia="hr-HR"/>
    </w:rPr>
  </w:style>
  <w:style w:type="paragraph" w:customStyle="1" w:styleId="font6">
    <w:name w:val="font6"/>
    <w:basedOn w:val="Normal"/>
    <w:rsid w:val="00A460A9"/>
    <w:pPr>
      <w:spacing w:before="100" w:beforeAutospacing="1" w:after="100" w:afterAutospacing="1"/>
      <w:jc w:val="left"/>
    </w:pPr>
    <w:rPr>
      <w:rFonts w:ascii="Tahoma" w:eastAsia="Calibri" w:hAnsi="Tahoma" w:cs="Tahoma"/>
      <w:b/>
      <w:bCs/>
      <w:color w:val="000000"/>
      <w:sz w:val="16"/>
      <w:szCs w:val="16"/>
      <w:lang w:eastAsia="hr-HR"/>
    </w:rPr>
  </w:style>
  <w:style w:type="paragraph" w:customStyle="1" w:styleId="font7">
    <w:name w:val="font7"/>
    <w:basedOn w:val="Normal"/>
    <w:rsid w:val="00A460A9"/>
    <w:pPr>
      <w:spacing w:before="100" w:beforeAutospacing="1" w:after="100" w:afterAutospacing="1"/>
      <w:jc w:val="left"/>
    </w:pPr>
    <w:rPr>
      <w:rFonts w:ascii="Arial" w:eastAsia="Calibri" w:hAnsi="Arial" w:cs="Arial"/>
      <w:color w:val="000000"/>
      <w:sz w:val="20"/>
      <w:lang w:eastAsia="hr-HR"/>
    </w:rPr>
  </w:style>
  <w:style w:type="paragraph" w:customStyle="1" w:styleId="xl197">
    <w:name w:val="xl197"/>
    <w:basedOn w:val="Normal"/>
    <w:rsid w:val="00A460A9"/>
    <w:pPr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198">
    <w:name w:val="xl198"/>
    <w:basedOn w:val="Normal"/>
    <w:rsid w:val="00A460A9"/>
    <w:pP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199">
    <w:name w:val="xl199"/>
    <w:basedOn w:val="Normal"/>
    <w:rsid w:val="00A460A9"/>
    <w:pPr>
      <w:shd w:val="clear" w:color="auto" w:fill="FFFF00"/>
      <w:spacing w:before="100" w:beforeAutospacing="1" w:after="100" w:afterAutospacing="1"/>
      <w:jc w:val="left"/>
      <w:textAlignment w:val="top"/>
    </w:pPr>
    <w:rPr>
      <w:rFonts w:eastAsia="Calibri"/>
      <w:szCs w:val="24"/>
      <w:lang w:eastAsia="hr-HR"/>
    </w:rPr>
  </w:style>
  <w:style w:type="paragraph" w:customStyle="1" w:styleId="xl200">
    <w:name w:val="xl200"/>
    <w:basedOn w:val="Normal"/>
    <w:rsid w:val="00A460A9"/>
    <w:pP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01">
    <w:name w:val="xl201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02">
    <w:name w:val="xl202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03">
    <w:name w:val="xl203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00FFFF"/>
      <w:spacing w:before="100" w:beforeAutospacing="1" w:after="100" w:afterAutospacing="1"/>
      <w:jc w:val="center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04">
    <w:name w:val="xl204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00FFFF"/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05">
    <w:name w:val="xl205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00FFFF"/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06">
    <w:name w:val="xl206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07">
    <w:name w:val="xl207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08">
    <w:name w:val="xl208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00FF00"/>
      <w:spacing w:before="100" w:beforeAutospacing="1" w:after="100" w:afterAutospacing="1"/>
      <w:jc w:val="left"/>
      <w:textAlignment w:val="top"/>
    </w:pPr>
    <w:rPr>
      <w:rFonts w:eastAsia="Calibri"/>
      <w:b/>
      <w:bCs/>
      <w:szCs w:val="24"/>
      <w:lang w:eastAsia="hr-HR"/>
    </w:rPr>
  </w:style>
  <w:style w:type="paragraph" w:customStyle="1" w:styleId="xl209">
    <w:name w:val="xl209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10">
    <w:name w:val="xl210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11">
    <w:name w:val="xl211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FF00"/>
      <w:spacing w:before="100" w:beforeAutospacing="1" w:after="100" w:afterAutospacing="1"/>
      <w:jc w:val="left"/>
      <w:textAlignment w:val="top"/>
    </w:pPr>
    <w:rPr>
      <w:rFonts w:eastAsia="Calibri"/>
      <w:szCs w:val="24"/>
      <w:lang w:eastAsia="hr-HR"/>
    </w:rPr>
  </w:style>
  <w:style w:type="paragraph" w:customStyle="1" w:styleId="xl212">
    <w:name w:val="xl212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13">
    <w:name w:val="xl213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14">
    <w:name w:val="xl214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FF00"/>
      <w:spacing w:before="100" w:beforeAutospacing="1" w:after="100" w:afterAutospacing="1"/>
      <w:jc w:val="left"/>
      <w:textAlignment w:val="top"/>
    </w:pPr>
    <w:rPr>
      <w:rFonts w:eastAsia="Calibri"/>
      <w:szCs w:val="24"/>
      <w:lang w:eastAsia="hr-HR"/>
    </w:rPr>
  </w:style>
  <w:style w:type="paragraph" w:customStyle="1" w:styleId="xl215">
    <w:name w:val="xl215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FF00"/>
      <w:spacing w:before="100" w:beforeAutospacing="1" w:after="100" w:afterAutospacing="1"/>
      <w:jc w:val="left"/>
      <w:textAlignment w:val="top"/>
    </w:pPr>
    <w:rPr>
      <w:rFonts w:eastAsia="Calibri"/>
      <w:szCs w:val="24"/>
      <w:lang w:eastAsia="hr-HR"/>
    </w:rPr>
  </w:style>
  <w:style w:type="paragraph" w:customStyle="1" w:styleId="xl216">
    <w:name w:val="xl216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FF00"/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17">
    <w:name w:val="xl217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18">
    <w:name w:val="xl218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 w:val="18"/>
      <w:szCs w:val="18"/>
      <w:lang w:eastAsia="hr-HR"/>
    </w:rPr>
  </w:style>
  <w:style w:type="paragraph" w:customStyle="1" w:styleId="xl219">
    <w:name w:val="xl219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00FF00"/>
      <w:spacing w:before="100" w:beforeAutospacing="1" w:after="100" w:afterAutospacing="1"/>
      <w:jc w:val="left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20">
    <w:name w:val="xl220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21">
    <w:name w:val="xl221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22">
    <w:name w:val="xl222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paragraph" w:customStyle="1" w:styleId="xl223">
    <w:name w:val="xl223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00FF00"/>
      <w:spacing w:before="100" w:beforeAutospacing="1" w:after="100" w:afterAutospacing="1"/>
      <w:jc w:val="right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24">
    <w:name w:val="xl224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FF00"/>
      <w:spacing w:before="100" w:beforeAutospacing="1" w:after="100" w:afterAutospacing="1"/>
      <w:jc w:val="left"/>
      <w:textAlignment w:val="top"/>
    </w:pPr>
    <w:rPr>
      <w:rFonts w:eastAsia="Calibri"/>
      <w:color w:val="000000"/>
      <w:szCs w:val="24"/>
      <w:lang w:eastAsia="hr-HR"/>
    </w:rPr>
  </w:style>
  <w:style w:type="paragraph" w:customStyle="1" w:styleId="xl225">
    <w:name w:val="xl225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FF00"/>
      <w:spacing w:before="100" w:beforeAutospacing="1" w:after="100" w:afterAutospacing="1"/>
      <w:jc w:val="left"/>
      <w:textAlignment w:val="top"/>
    </w:pPr>
    <w:rPr>
      <w:rFonts w:eastAsia="Calibri"/>
      <w:szCs w:val="24"/>
      <w:lang w:eastAsia="hr-HR"/>
    </w:rPr>
  </w:style>
  <w:style w:type="paragraph" w:customStyle="1" w:styleId="xl226">
    <w:name w:val="xl226"/>
    <w:basedOn w:val="Normal"/>
    <w:rsid w:val="00A460A9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27">
    <w:name w:val="xl227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28">
    <w:name w:val="xl228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right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29">
    <w:name w:val="xl229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00FFFF"/>
      <w:spacing w:before="100" w:beforeAutospacing="1" w:after="100" w:afterAutospacing="1"/>
      <w:jc w:val="right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30">
    <w:name w:val="xl230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31">
    <w:name w:val="xl231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b/>
      <w:bCs/>
      <w:szCs w:val="24"/>
      <w:lang w:eastAsia="hr-HR"/>
    </w:rPr>
  </w:style>
  <w:style w:type="paragraph" w:customStyle="1" w:styleId="xl232">
    <w:name w:val="xl232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00FF00"/>
      <w:spacing w:before="100" w:beforeAutospacing="1" w:after="100" w:afterAutospacing="1"/>
      <w:jc w:val="left"/>
      <w:textAlignment w:val="top"/>
    </w:pPr>
    <w:rPr>
      <w:rFonts w:eastAsia="Calibri"/>
      <w:b/>
      <w:bCs/>
      <w:szCs w:val="24"/>
      <w:lang w:eastAsia="hr-HR"/>
    </w:rPr>
  </w:style>
  <w:style w:type="paragraph" w:customStyle="1" w:styleId="xl233">
    <w:name w:val="xl233"/>
    <w:basedOn w:val="Normal"/>
    <w:rsid w:val="00A460A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34">
    <w:name w:val="xl234"/>
    <w:basedOn w:val="Normal"/>
    <w:rsid w:val="00A460A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left"/>
      <w:textAlignment w:val="top"/>
    </w:pPr>
    <w:rPr>
      <w:rFonts w:eastAsia="Calibri"/>
      <w:szCs w:val="24"/>
      <w:lang w:eastAsia="hr-HR"/>
    </w:rPr>
  </w:style>
  <w:style w:type="paragraph" w:customStyle="1" w:styleId="xl235">
    <w:name w:val="xl235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color w:val="000000"/>
      <w:szCs w:val="24"/>
      <w:lang w:eastAsia="hr-HR"/>
    </w:rPr>
  </w:style>
  <w:style w:type="paragraph" w:customStyle="1" w:styleId="xl236">
    <w:name w:val="xl236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color w:val="000000"/>
      <w:szCs w:val="24"/>
      <w:lang w:eastAsia="hr-HR"/>
    </w:rPr>
  </w:style>
  <w:style w:type="paragraph" w:customStyle="1" w:styleId="xl237">
    <w:name w:val="xl237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339966"/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38">
    <w:name w:val="xl238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39">
    <w:name w:val="xl239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paragraph" w:customStyle="1" w:styleId="xl240">
    <w:name w:val="xl240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41">
    <w:name w:val="xl241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paragraph" w:customStyle="1" w:styleId="xl242">
    <w:name w:val="xl242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43">
    <w:name w:val="xl243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44">
    <w:name w:val="xl244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45">
    <w:name w:val="xl245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46">
    <w:name w:val="xl246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FF00"/>
      <w:spacing w:before="100" w:beforeAutospacing="1" w:after="100" w:afterAutospacing="1"/>
      <w:jc w:val="left"/>
      <w:textAlignment w:val="top"/>
    </w:pPr>
    <w:rPr>
      <w:rFonts w:eastAsia="Calibri"/>
      <w:szCs w:val="24"/>
      <w:lang w:eastAsia="hr-HR"/>
    </w:rPr>
  </w:style>
  <w:style w:type="paragraph" w:customStyle="1" w:styleId="xl247">
    <w:name w:val="xl247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Calibri"/>
      <w:szCs w:val="24"/>
      <w:lang w:eastAsia="hr-HR"/>
    </w:rPr>
  </w:style>
  <w:style w:type="paragraph" w:customStyle="1" w:styleId="xl248">
    <w:name w:val="xl248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49">
    <w:name w:val="xl249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50">
    <w:name w:val="xl250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51">
    <w:name w:val="xl251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FF0000"/>
      <w:szCs w:val="24"/>
      <w:lang w:eastAsia="hr-HR"/>
    </w:rPr>
  </w:style>
  <w:style w:type="paragraph" w:customStyle="1" w:styleId="xl252">
    <w:name w:val="xl252"/>
    <w:basedOn w:val="Normal"/>
    <w:rsid w:val="00A460A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53">
    <w:name w:val="xl253"/>
    <w:basedOn w:val="Normal"/>
    <w:rsid w:val="00A460A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54">
    <w:name w:val="xl254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Cs w:val="24"/>
      <w:lang w:eastAsia="hr-HR"/>
    </w:rPr>
  </w:style>
  <w:style w:type="paragraph" w:customStyle="1" w:styleId="xl255">
    <w:name w:val="xl255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left"/>
      <w:textAlignment w:val="center"/>
    </w:pPr>
    <w:rPr>
      <w:rFonts w:eastAsia="Calibri"/>
      <w:color w:val="000000"/>
      <w:szCs w:val="24"/>
      <w:lang w:eastAsia="hr-HR"/>
    </w:rPr>
  </w:style>
  <w:style w:type="paragraph" w:customStyle="1" w:styleId="xl256">
    <w:name w:val="xl256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Cs w:val="24"/>
      <w:lang w:eastAsia="hr-HR"/>
    </w:rPr>
  </w:style>
  <w:style w:type="paragraph" w:customStyle="1" w:styleId="xl257">
    <w:name w:val="xl257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Cs w:val="24"/>
      <w:lang w:eastAsia="hr-HR"/>
    </w:rPr>
  </w:style>
  <w:style w:type="paragraph" w:customStyle="1" w:styleId="xl258">
    <w:name w:val="xl258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color w:val="000000"/>
      <w:szCs w:val="24"/>
      <w:lang w:eastAsia="hr-HR"/>
    </w:rPr>
  </w:style>
  <w:style w:type="paragraph" w:customStyle="1" w:styleId="xl259">
    <w:name w:val="xl259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60">
    <w:name w:val="xl260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Calibri"/>
      <w:szCs w:val="24"/>
      <w:lang w:eastAsia="hr-HR"/>
    </w:rPr>
  </w:style>
  <w:style w:type="paragraph" w:customStyle="1" w:styleId="xl261">
    <w:name w:val="xl261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CC99FF"/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paragraph" w:customStyle="1" w:styleId="xl262">
    <w:name w:val="xl262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9900"/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paragraph" w:customStyle="1" w:styleId="xl263">
    <w:name w:val="xl263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FF00"/>
      <w:spacing w:before="100" w:beforeAutospacing="1" w:after="100" w:afterAutospacing="1"/>
      <w:jc w:val="left"/>
      <w:textAlignment w:val="top"/>
    </w:pPr>
    <w:rPr>
      <w:rFonts w:eastAsia="Calibri"/>
      <w:szCs w:val="24"/>
      <w:lang w:eastAsia="hr-HR"/>
    </w:rPr>
  </w:style>
  <w:style w:type="paragraph" w:customStyle="1" w:styleId="xl264">
    <w:name w:val="xl264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9900"/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paragraph" w:customStyle="1" w:styleId="xl265">
    <w:name w:val="xl265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66">
    <w:name w:val="xl266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3366FF"/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paragraph" w:customStyle="1" w:styleId="xl267">
    <w:name w:val="xl267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00FF"/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paragraph" w:customStyle="1" w:styleId="xl268">
    <w:name w:val="xl268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00FF"/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paragraph" w:customStyle="1" w:styleId="xl269">
    <w:name w:val="xl269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99CC00"/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paragraph" w:customStyle="1" w:styleId="xl270">
    <w:name w:val="xl270"/>
    <w:basedOn w:val="Normal"/>
    <w:rsid w:val="00A460A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Cs w:val="24"/>
      <w:lang w:eastAsia="hr-HR"/>
    </w:rPr>
  </w:style>
  <w:style w:type="paragraph" w:customStyle="1" w:styleId="xl271">
    <w:name w:val="xl271"/>
    <w:basedOn w:val="Normal"/>
    <w:rsid w:val="00A460A9"/>
    <w:pPr>
      <w:pBdr>
        <w:top w:val="single" w:sz="4" w:space="0" w:color="auto"/>
        <w:bottom w:val="single" w:sz="4" w:space="0" w:color="auto"/>
      </w:pBdr>
      <w:shd w:val="clear" w:color="auto" w:fill="FF99CC"/>
      <w:spacing w:before="100" w:beforeAutospacing="1" w:after="100" w:afterAutospacing="1"/>
      <w:jc w:val="right"/>
      <w:textAlignment w:val="center"/>
    </w:pPr>
    <w:rPr>
      <w:rFonts w:eastAsia="Calibri"/>
      <w:szCs w:val="24"/>
      <w:lang w:eastAsia="hr-HR"/>
    </w:rPr>
  </w:style>
  <w:style w:type="character" w:styleId="Naglaeno">
    <w:name w:val="Strong"/>
    <w:qFormat/>
    <w:rsid w:val="00A460A9"/>
    <w:rPr>
      <w:rFonts w:cs="Times New Roman"/>
      <w:b/>
      <w:bCs/>
    </w:rPr>
  </w:style>
  <w:style w:type="character" w:customStyle="1" w:styleId="uvlaka2CharChar">
    <w:name w:val="uvlaka 2 Char Char"/>
    <w:rsid w:val="00A460A9"/>
    <w:rPr>
      <w:lang w:val="pl-PL" w:eastAsia="en-US"/>
    </w:rPr>
  </w:style>
  <w:style w:type="character" w:customStyle="1" w:styleId="CharChar170">
    <w:name w:val="Char Char17"/>
    <w:rsid w:val="00A460A9"/>
    <w:rPr>
      <w:i/>
      <w:u w:val="single"/>
      <w:lang w:val="hr-HR" w:eastAsia="en-US"/>
    </w:rPr>
  </w:style>
  <w:style w:type="character" w:customStyle="1" w:styleId="CharChar110">
    <w:name w:val="Char Char11"/>
    <w:locked/>
    <w:rsid w:val="00A460A9"/>
    <w:rPr>
      <w:rFonts w:ascii="Arial" w:hAnsi="Arial"/>
      <w:b/>
      <w:sz w:val="18"/>
      <w:lang w:val="hr-HR" w:eastAsia="hr-HR"/>
    </w:rPr>
  </w:style>
  <w:style w:type="character" w:customStyle="1" w:styleId="CharChar8">
    <w:name w:val="Char Char8"/>
    <w:locked/>
    <w:rsid w:val="00A460A9"/>
    <w:rPr>
      <w:lang w:val="hr-HR" w:eastAsia="en-US"/>
    </w:rPr>
  </w:style>
  <w:style w:type="paragraph" w:customStyle="1" w:styleId="ListParagraph1">
    <w:name w:val="List Paragraph1"/>
    <w:basedOn w:val="Normal"/>
    <w:rsid w:val="00A460A9"/>
    <w:pPr>
      <w:ind w:left="720"/>
      <w:contextualSpacing/>
    </w:pPr>
  </w:style>
  <w:style w:type="character" w:customStyle="1" w:styleId="CharChar60">
    <w:name w:val="Char Char6"/>
    <w:locked/>
    <w:rsid w:val="00A460A9"/>
    <w:rPr>
      <w:sz w:val="24"/>
      <w:lang w:val="hr-HR" w:eastAsia="en-US"/>
    </w:rPr>
  </w:style>
  <w:style w:type="character" w:customStyle="1" w:styleId="CharChar50">
    <w:name w:val="Char Char5"/>
    <w:locked/>
    <w:rsid w:val="00A460A9"/>
    <w:rPr>
      <w:sz w:val="24"/>
      <w:lang w:val="hr-HR" w:eastAsia="en-US"/>
    </w:rPr>
  </w:style>
  <w:style w:type="character" w:customStyle="1" w:styleId="CharChar18">
    <w:name w:val="Char Char18"/>
    <w:rsid w:val="00A460A9"/>
    <w:rPr>
      <w:i/>
      <w:u w:val="single"/>
      <w:lang w:val="hr-HR" w:eastAsia="en-US"/>
    </w:rPr>
  </w:style>
  <w:style w:type="character" w:customStyle="1" w:styleId="CharChar12">
    <w:name w:val="Char Char12"/>
    <w:locked/>
    <w:rsid w:val="00A460A9"/>
    <w:rPr>
      <w:rFonts w:ascii="Arial" w:hAnsi="Arial"/>
      <w:b/>
      <w:sz w:val="18"/>
      <w:lang w:val="hr-HR" w:eastAsia="hr-HR"/>
    </w:rPr>
  </w:style>
  <w:style w:type="character" w:customStyle="1" w:styleId="CharChar7">
    <w:name w:val="Char Char7"/>
    <w:locked/>
    <w:rsid w:val="00A460A9"/>
    <w:rPr>
      <w:sz w:val="24"/>
      <w:lang w:val="hr-HR" w:eastAsia="en-US"/>
    </w:rPr>
  </w:style>
  <w:style w:type="character" w:customStyle="1" w:styleId="Heading1Char1">
    <w:name w:val="Heading 1 Char1"/>
    <w:locked/>
    <w:rsid w:val="00A460A9"/>
    <w:rPr>
      <w:i/>
      <w:u w:val="single"/>
      <w:lang w:val="hr-HR" w:eastAsia="en-US"/>
    </w:rPr>
  </w:style>
  <w:style w:type="paragraph" w:styleId="Tekstkomentara">
    <w:name w:val="annotation text"/>
    <w:basedOn w:val="Normal"/>
    <w:link w:val="TekstkomentaraChar"/>
    <w:rsid w:val="00A460A9"/>
    <w:rPr>
      <w:rFonts w:eastAsia="Calibri"/>
      <w:sz w:val="20"/>
    </w:rPr>
  </w:style>
  <w:style w:type="character" w:customStyle="1" w:styleId="TekstkomentaraChar">
    <w:name w:val="Tekst komentara Char"/>
    <w:link w:val="Tekstkomentara"/>
    <w:locked/>
    <w:rsid w:val="00A460A9"/>
    <w:rPr>
      <w:rFonts w:eastAsia="Calibri"/>
      <w:lang w:val="hr-HR" w:eastAsia="en-US" w:bidi="ar-SA"/>
    </w:rPr>
  </w:style>
  <w:style w:type="character" w:customStyle="1" w:styleId="CharChar15">
    <w:name w:val="Char Char15"/>
    <w:locked/>
    <w:rsid w:val="009D5664"/>
    <w:rPr>
      <w:b/>
      <w:bCs/>
      <w:lang w:val="pl-PL" w:eastAsia="en-US" w:bidi="ar-SA"/>
    </w:rPr>
  </w:style>
  <w:style w:type="character" w:customStyle="1" w:styleId="CharChar14">
    <w:name w:val="Char Char14"/>
    <w:locked/>
    <w:rsid w:val="009D5664"/>
    <w:rPr>
      <w:rFonts w:ascii="Arial" w:hAnsi="Arial"/>
      <w:b/>
      <w:bCs/>
      <w:sz w:val="16"/>
      <w:lang w:val="hr-HR" w:eastAsia="hr-HR" w:bidi="ar-SA"/>
    </w:rPr>
  </w:style>
  <w:style w:type="character" w:customStyle="1" w:styleId="CharChar120">
    <w:name w:val="Char Char12"/>
    <w:locked/>
    <w:rsid w:val="009D5664"/>
    <w:rPr>
      <w:b/>
      <w:bCs/>
      <w:sz w:val="16"/>
      <w:lang w:val="hr-HR" w:eastAsia="en-US" w:bidi="ar-SA"/>
    </w:rPr>
  </w:style>
  <w:style w:type="character" w:customStyle="1" w:styleId="CharChar9">
    <w:name w:val="Char Char9"/>
    <w:locked/>
    <w:rsid w:val="009D5664"/>
    <w:rPr>
      <w:rFonts w:ascii="Arial" w:hAnsi="Arial" w:cs="Arial"/>
      <w:b/>
      <w:bCs/>
      <w:sz w:val="18"/>
      <w:szCs w:val="24"/>
      <w:lang w:val="hr-HR" w:eastAsia="hr-HR" w:bidi="ar-SA"/>
    </w:rPr>
  </w:style>
  <w:style w:type="character" w:customStyle="1" w:styleId="CharChar80">
    <w:name w:val="Char Char8"/>
    <w:locked/>
    <w:rsid w:val="009D5664"/>
    <w:rPr>
      <w:lang w:val="hr-HR" w:eastAsia="en-US" w:bidi="ar-SA"/>
    </w:rPr>
  </w:style>
  <w:style w:type="character" w:customStyle="1" w:styleId="CharChar70">
    <w:name w:val="Char Char7"/>
    <w:locked/>
    <w:rsid w:val="009D5664"/>
    <w:rPr>
      <w:i/>
      <w:sz w:val="24"/>
      <w:lang w:val="hr-HR" w:eastAsia="hr-HR" w:bidi="ar-SA"/>
    </w:rPr>
  </w:style>
  <w:style w:type="character" w:customStyle="1" w:styleId="CharChar4">
    <w:name w:val="Char Char4"/>
    <w:locked/>
    <w:rsid w:val="009D5664"/>
    <w:rPr>
      <w:sz w:val="24"/>
      <w:lang w:val="hr-HR" w:eastAsia="en-US" w:bidi="ar-SA"/>
    </w:rPr>
  </w:style>
  <w:style w:type="character" w:customStyle="1" w:styleId="uvlaka2CharChar1">
    <w:name w:val="uvlaka 2 Char Char1"/>
    <w:locked/>
    <w:rsid w:val="009D5664"/>
    <w:rPr>
      <w:lang w:val="pl-PL" w:eastAsia="en-US" w:bidi="ar-SA"/>
    </w:rPr>
  </w:style>
  <w:style w:type="character" w:customStyle="1" w:styleId="CharChar2">
    <w:name w:val="Char Char2"/>
    <w:locked/>
    <w:rsid w:val="009D5664"/>
    <w:rPr>
      <w:sz w:val="16"/>
      <w:szCs w:val="16"/>
      <w:lang w:val="en-US" w:eastAsia="en-US" w:bidi="ar-SA"/>
    </w:rPr>
  </w:style>
  <w:style w:type="paragraph" w:styleId="Sadraj2">
    <w:name w:val="toc 2"/>
    <w:basedOn w:val="Normal"/>
    <w:next w:val="Normal"/>
    <w:autoRedefine/>
    <w:semiHidden/>
    <w:rsid w:val="009D5664"/>
    <w:pPr>
      <w:tabs>
        <w:tab w:val="right" w:leader="dot" w:pos="8313"/>
      </w:tabs>
    </w:pPr>
    <w:rPr>
      <w:rFonts w:ascii="Arial" w:hAnsi="Arial" w:cs="Arial"/>
      <w:b/>
      <w:bCs/>
      <w:i/>
      <w:iCs/>
      <w:sz w:val="20"/>
      <w:lang w:eastAsia="hr-HR"/>
    </w:rPr>
  </w:style>
  <w:style w:type="character" w:customStyle="1" w:styleId="CharChar16">
    <w:name w:val="Char Char1"/>
    <w:rsid w:val="009D5664"/>
    <w:rPr>
      <w:i/>
      <w:iCs/>
      <w:u w:val="single"/>
      <w:lang w:val="hr-HR" w:eastAsia="en-US" w:bidi="ar-SA"/>
    </w:rPr>
  </w:style>
  <w:style w:type="character" w:customStyle="1" w:styleId="uvlaka2CharChar0">
    <w:name w:val="uvlaka 2 Char Char"/>
    <w:rsid w:val="009D5664"/>
    <w:rPr>
      <w:lang w:val="pl-PL" w:eastAsia="en-US" w:bidi="ar-SA"/>
    </w:rPr>
  </w:style>
  <w:style w:type="paragraph" w:styleId="Bezproreda">
    <w:name w:val="No Spacing"/>
    <w:uiPriority w:val="1"/>
    <w:qFormat/>
    <w:rsid w:val="009D5664"/>
    <w:rPr>
      <w:rFonts w:ascii="Calibri" w:hAnsi="Calibri"/>
      <w:sz w:val="22"/>
      <w:szCs w:val="22"/>
      <w:lang w:eastAsia="en-US"/>
    </w:rPr>
  </w:style>
  <w:style w:type="paragraph" w:customStyle="1" w:styleId="Odlomakpopisa1">
    <w:name w:val="Odlomak popisa1"/>
    <w:basedOn w:val="Normal"/>
    <w:rsid w:val="009B66B4"/>
    <w:pPr>
      <w:spacing w:after="160" w:line="259" w:lineRule="auto"/>
      <w:ind w:left="720"/>
      <w:contextualSpacing/>
      <w:jc w:val="left"/>
    </w:pPr>
    <w:rPr>
      <w:rFonts w:ascii="Calibri" w:hAnsi="Calibri"/>
      <w:sz w:val="22"/>
      <w:szCs w:val="22"/>
    </w:rPr>
  </w:style>
  <w:style w:type="table" w:styleId="Reetkatablice">
    <w:name w:val="Table Grid"/>
    <w:basedOn w:val="Obinatablica"/>
    <w:uiPriority w:val="39"/>
    <w:rsid w:val="00167C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ED7907"/>
    <w:rPr>
      <w:rFonts w:ascii="Calibri" w:eastAsia="Calibri" w:hAnsi="Calibri"/>
      <w:kern w:val="2"/>
      <w:sz w:val="22"/>
      <w:szCs w:val="22"/>
      <w:lang w:val="en-US" w:eastAsia="en-US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88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ed@ss-strukovna-kralja-zvonimira-kn.skole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1B7190-F33A-4172-B2B5-14B2B2220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1265</Words>
  <Characters>7213</Characters>
  <Application>Microsoft Office Word</Application>
  <DocSecurity>0</DocSecurity>
  <Lines>60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NAZIV KORISNIKA:</vt:lpstr>
    </vt:vector>
  </TitlesOfParts>
  <Company>Win</Company>
  <LinksUpToDate>false</LinksUpToDate>
  <CharactersWithSpaces>8462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NAZIV KORISNIKA:</dc:title>
  <dc:creator>mbubalo</dc:creator>
  <cp:lastModifiedBy>Kata Duilo</cp:lastModifiedBy>
  <cp:revision>4</cp:revision>
  <cp:lastPrinted>2024-07-25T07:32:00Z</cp:lastPrinted>
  <dcterms:created xsi:type="dcterms:W3CDTF">2025-03-25T09:59:00Z</dcterms:created>
  <dcterms:modified xsi:type="dcterms:W3CDTF">2025-03-25T10:13:00Z</dcterms:modified>
</cp:coreProperties>
</file>