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0B79" w14:textId="77777777" w:rsidR="003C3722" w:rsidRDefault="003C3722"/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283"/>
        <w:gridCol w:w="8505"/>
      </w:tblGrid>
      <w:tr w:rsidR="00EC3594" w:rsidRPr="0089702C" w14:paraId="34318698" w14:textId="77777777" w:rsidTr="00F90A8C">
        <w:trPr>
          <w:trHeight w:val="9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AC5DF" w14:textId="77777777" w:rsidR="003C3722" w:rsidRDefault="003C3722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</w:p>
          <w:p w14:paraId="2EDF0A87" w14:textId="77777777" w:rsidR="003C3722" w:rsidRDefault="003C3722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</w:p>
          <w:p w14:paraId="648062F9" w14:textId="3DA39DB5" w:rsidR="00EC3594" w:rsidRPr="00CB08F1" w:rsidRDefault="00EC3594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  <w:r w:rsidRPr="00CB08F1">
              <w:rPr>
                <w:rFonts w:asciiTheme="minorHAnsi" w:hAnsiTheme="minorHAnsi" w:cstheme="minorHAnsi"/>
                <w:b/>
                <w:bCs/>
                <w:i w:val="0"/>
                <w:u w:val="none"/>
              </w:rPr>
              <w:t>NAZIV KORISNIKA:</w:t>
            </w:r>
          </w:p>
          <w:p w14:paraId="2C61CCFD" w14:textId="77777777" w:rsidR="00EC3594" w:rsidRPr="00CB08F1" w:rsidRDefault="00EC3594" w:rsidP="00EC359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F01DA48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51FC3DD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6EA9C89A" w14:textId="77777777" w:rsidR="009B66B4" w:rsidRPr="00A12B18" w:rsidRDefault="009B66B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29EA076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A8D9D3B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69F3B56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1C2E575" w14:textId="05D5D028" w:rsidR="00EC3594" w:rsidRPr="00CB08F1" w:rsidRDefault="00EA5362" w:rsidP="00EC359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SAŽETAK DJELOKRUGA RADA</w:t>
            </w:r>
            <w:r w:rsidR="00EC3594" w:rsidRPr="00CB08F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6CE9979D" w14:textId="77777777" w:rsidR="00EC3594" w:rsidRPr="00CB08F1" w:rsidRDefault="00EC3594" w:rsidP="00EC359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86A4145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F56C8CF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F6297BF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4645F9D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9B4F315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DDE5FCC" w14:textId="77777777" w:rsidR="00EA5362" w:rsidRPr="00A12B18" w:rsidRDefault="00EA5362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70DCF8E" w14:textId="2E685C8A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4B2D639" w14:textId="0BD13C7A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09B9DB" w14:textId="112C06D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0F1861" w14:textId="1B273CDF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57059C" w14:textId="647F2044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C05AE6F" w14:textId="0101E172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32957A" w14:textId="6F9D3299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CAB159C" w14:textId="4A68EF9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BC5FAE" w14:textId="73AF584B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DB3D64" w14:textId="7DCF00D0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95F2374" w14:textId="21DFBE3B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91B3E7" w14:textId="33AF6FEC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9E4335" w14:textId="7BC2A78E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A2FD46" w14:textId="08DB6F07" w:rsidR="00A12B18" w:rsidRPr="00A12B18" w:rsidRDefault="00A12B18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70A240" w14:textId="7777777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E04823" w14:textId="32F61535" w:rsidR="00EC3594" w:rsidRPr="00CB08F1" w:rsidRDefault="00EA5362" w:rsidP="00EC3594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FINANCIJSKI  PLAN ZA 202</w:t>
            </w:r>
            <w:r w:rsidR="006A0243"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162EE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EC3594" w:rsidRPr="00CB08F1">
              <w:rPr>
                <w:rFonts w:asciiTheme="minorHAnsi" w:hAnsiTheme="minorHAnsi" w:cstheme="minorHAnsi"/>
                <w:b/>
                <w:sz w:val="20"/>
              </w:rPr>
              <w:t xml:space="preserve"> GODINU:</w:t>
            </w:r>
          </w:p>
          <w:p w14:paraId="523C407A" w14:textId="77777777" w:rsidR="00EC3594" w:rsidRPr="00CB08F1" w:rsidRDefault="00EC3594" w:rsidP="00EC3594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C827962" w14:textId="77777777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477A879" w14:textId="77777777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871E2B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9D4D43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9E21" w14:textId="61EA3BD1" w:rsidR="00EA5362" w:rsidRPr="00A12B18" w:rsidRDefault="00EA5362" w:rsidP="00D51312">
            <w:pPr>
              <w:rPr>
                <w:rFonts w:asciiTheme="minorHAnsi" w:hAnsiTheme="minorHAnsi" w:cstheme="minorHAnsi"/>
                <w:sz w:val="20"/>
              </w:rPr>
            </w:pPr>
          </w:p>
          <w:p w14:paraId="209CA8BA" w14:textId="58D6FD4C" w:rsidR="00D103C1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SREDNJA STRUKOVNA ŠKOLA KRALJA ZVONIMIRA</w:t>
            </w:r>
          </w:p>
          <w:p w14:paraId="4AC04252" w14:textId="539B0C42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ZDRAVKA IKICE</w:t>
            </w:r>
            <w:r>
              <w:rPr>
                <w:b/>
                <w:sz w:val="20"/>
              </w:rPr>
              <w:t xml:space="preserve"> 30</w:t>
            </w:r>
          </w:p>
          <w:p w14:paraId="0EBDFF38" w14:textId="3F82FC8D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22300 KNIN</w:t>
            </w:r>
          </w:p>
          <w:p w14:paraId="1AFBFDA5" w14:textId="2836966B" w:rsidR="00D103C1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T: 022/660-000</w:t>
            </w:r>
          </w:p>
          <w:p w14:paraId="26DD34E0" w14:textId="3D67145D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 xml:space="preserve">E: </w:t>
            </w:r>
            <w:hyperlink r:id="rId8" w:history="1">
              <w:r w:rsidRPr="00B52687">
                <w:rPr>
                  <w:rStyle w:val="Hiperveza"/>
                  <w:b/>
                  <w:sz w:val="20"/>
                </w:rPr>
                <w:t>ured@ss-strukovna-kralja-zvonimira-kn.skole.hr</w:t>
              </w:r>
            </w:hyperlink>
          </w:p>
          <w:p w14:paraId="03B3EAF8" w14:textId="77777777" w:rsidR="00D103C1" w:rsidRPr="00A12B18" w:rsidRDefault="00D103C1" w:rsidP="009B66B4">
            <w:pPr>
              <w:rPr>
                <w:rFonts w:asciiTheme="minorHAnsi" w:hAnsiTheme="minorHAnsi" w:cstheme="minorHAnsi"/>
                <w:sz w:val="20"/>
              </w:rPr>
            </w:pPr>
          </w:p>
          <w:p w14:paraId="16CF27A1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4300E8D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2AB0080" w14:textId="77777777" w:rsidR="00EA5362" w:rsidRPr="00A12B18" w:rsidRDefault="00EA5362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38B6743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3D869CD" w14:textId="77777777" w:rsidR="00B52687" w:rsidRPr="000C70A9" w:rsidRDefault="00B52687" w:rsidP="00B52687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Srednja strukovna škola kralja Zvonimira je škola koja pruža </w:t>
            </w:r>
            <w:r w:rsidRPr="000C70A9">
              <w:rPr>
                <w:szCs w:val="24"/>
              </w:rPr>
              <w:t xml:space="preserve"> obrazovanje učenicima od prvoga do </w:t>
            </w:r>
            <w:r>
              <w:rPr>
                <w:szCs w:val="24"/>
              </w:rPr>
              <w:t>četvrtog</w:t>
            </w:r>
            <w:r w:rsidRPr="000C70A9">
              <w:rPr>
                <w:szCs w:val="24"/>
              </w:rPr>
              <w:t xml:space="preserve"> razreda</w:t>
            </w:r>
            <w:r>
              <w:rPr>
                <w:szCs w:val="24"/>
              </w:rPr>
              <w:t xml:space="preserve"> srednje škole</w:t>
            </w:r>
            <w:r w:rsidRPr="000C70A9">
              <w:rPr>
                <w:szCs w:val="24"/>
              </w:rPr>
              <w:t>. Nastava je organizirana od 08.</w:t>
            </w:r>
            <w:r>
              <w:rPr>
                <w:szCs w:val="24"/>
              </w:rPr>
              <w:t>00-14</w:t>
            </w:r>
            <w:r w:rsidRPr="000C70A9">
              <w:rPr>
                <w:szCs w:val="24"/>
              </w:rPr>
              <w:t xml:space="preserve">.00 sati u petodnevnom radnom tjednu. Nakon redovne nastave održava se izborna i dopunska nastava, izvannastavne aktivnosti, sjednice stručnih, razrednih i </w:t>
            </w:r>
            <w:r>
              <w:rPr>
                <w:szCs w:val="24"/>
              </w:rPr>
              <w:t>nastavnič</w:t>
            </w:r>
            <w:r w:rsidRPr="000C70A9">
              <w:rPr>
                <w:szCs w:val="24"/>
              </w:rPr>
              <w:t>kih vijeća.</w:t>
            </w:r>
          </w:p>
          <w:p w14:paraId="005FC5DA" w14:textId="26CFEB9C" w:rsidR="00B52687" w:rsidRPr="000C70A9" w:rsidRDefault="00B52687" w:rsidP="00B52687">
            <w:pPr>
              <w:rPr>
                <w:szCs w:val="24"/>
              </w:rPr>
            </w:pPr>
            <w:r w:rsidRPr="000C70A9">
              <w:rPr>
                <w:szCs w:val="24"/>
              </w:rPr>
              <w:t>Redovna, izborna, dodatna i dopunska nastava izvodi se prema nastavnim planovima i programima koje je donijelo Ministarstvo znanosti, obrazovanja i sporta, prema Godišnjem planu i programu i Školskom kurikulumu za školsku godinu 202</w:t>
            </w:r>
            <w:r w:rsidR="00D34B6E">
              <w:rPr>
                <w:szCs w:val="24"/>
              </w:rPr>
              <w:t>3.</w:t>
            </w:r>
            <w:r w:rsidRPr="000C70A9">
              <w:rPr>
                <w:szCs w:val="24"/>
              </w:rPr>
              <w:t>/202</w:t>
            </w:r>
            <w:r w:rsidR="00D34B6E">
              <w:rPr>
                <w:szCs w:val="24"/>
              </w:rPr>
              <w:t>4</w:t>
            </w:r>
            <w:r w:rsidRPr="000C70A9">
              <w:rPr>
                <w:szCs w:val="24"/>
              </w:rPr>
              <w:t>.</w:t>
            </w:r>
          </w:p>
          <w:p w14:paraId="7535F0A4" w14:textId="77777777" w:rsidR="00B52687" w:rsidRPr="000C70A9" w:rsidRDefault="00B52687" w:rsidP="00B52687">
            <w:pPr>
              <w:rPr>
                <w:szCs w:val="24"/>
              </w:rPr>
            </w:pPr>
            <w:r>
              <w:rPr>
                <w:szCs w:val="24"/>
              </w:rPr>
              <w:t>Školu polazi 234 učenika u 16</w:t>
            </w:r>
            <w:r w:rsidRPr="000C70A9">
              <w:rPr>
                <w:szCs w:val="24"/>
              </w:rPr>
              <w:t xml:space="preserve"> razrednih odjeljenja. Planiramo da se broj učenika i razrednih odjeljenja neće mijenjati narednih godina, a to će ovisiti o broju upisanih učenika u 1.razred.</w:t>
            </w:r>
          </w:p>
          <w:p w14:paraId="3C556F27" w14:textId="77777777" w:rsidR="00EA5362" w:rsidRDefault="00EA5362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DFD8826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8A9D0B1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6440202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56F9BCC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03B743A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501D452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79804207" w14:textId="236DED40" w:rsidR="00162EE1" w:rsidRPr="00630000" w:rsidRDefault="00162EE1" w:rsidP="00162EE1">
            <w:pPr>
              <w:rPr>
                <w:szCs w:val="24"/>
              </w:rPr>
            </w:pPr>
            <w:r w:rsidRPr="00630000">
              <w:rPr>
                <w:szCs w:val="24"/>
              </w:rPr>
              <w:t>Planirani ukupni prihodi i rashodi za 202</w:t>
            </w:r>
            <w:r w:rsidR="00D34B6E">
              <w:rPr>
                <w:szCs w:val="24"/>
              </w:rPr>
              <w:t>4</w:t>
            </w:r>
            <w:r w:rsidRPr="00630000">
              <w:rPr>
                <w:szCs w:val="24"/>
              </w:rPr>
              <w:t>. godinu, te izmjene nastale rebalansom su prikazane u tablici.</w:t>
            </w:r>
          </w:p>
          <w:p w14:paraId="778107A7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0E60C41" w14:textId="25F07516" w:rsidR="00B52687" w:rsidRPr="000C70A9" w:rsidRDefault="00B52687" w:rsidP="00B52687">
            <w:pPr>
              <w:rPr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26"/>
              <w:gridCol w:w="2076"/>
              <w:gridCol w:w="2001"/>
              <w:gridCol w:w="2076"/>
            </w:tblGrid>
            <w:tr w:rsidR="00B52687" w:rsidRPr="000C70A9" w14:paraId="77B612E2" w14:textId="77777777" w:rsidTr="008D1477">
              <w:tc>
                <w:tcPr>
                  <w:tcW w:w="2265" w:type="dxa"/>
                </w:tcPr>
                <w:p w14:paraId="2471097C" w14:textId="77777777" w:rsidR="00B52687" w:rsidRPr="000C70A9" w:rsidRDefault="00B52687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 w:rsidRPr="000C70A9">
                    <w:rPr>
                      <w:b/>
                      <w:szCs w:val="24"/>
                    </w:rPr>
                    <w:t>Oznaka i naziv</w:t>
                  </w:r>
                </w:p>
              </w:tc>
              <w:tc>
                <w:tcPr>
                  <w:tcW w:w="2265" w:type="dxa"/>
                </w:tcPr>
                <w:p w14:paraId="1F8594CB" w14:textId="6F5C533E" w:rsidR="00B52687" w:rsidRPr="000C70A9" w:rsidRDefault="00630000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Plan za 202</w:t>
                  </w:r>
                  <w:r w:rsidR="000779B3">
                    <w:rPr>
                      <w:b/>
                      <w:szCs w:val="24"/>
                    </w:rPr>
                    <w:t>4</w:t>
                  </w:r>
                  <w:r w:rsidR="00B52687" w:rsidRPr="000C70A9">
                    <w:rPr>
                      <w:b/>
                      <w:szCs w:val="24"/>
                    </w:rPr>
                    <w:t>.</w:t>
                  </w:r>
                  <w:r>
                    <w:rPr>
                      <w:b/>
                      <w:szCs w:val="24"/>
                    </w:rPr>
                    <w:t xml:space="preserve"> godinu</w:t>
                  </w:r>
                </w:p>
              </w:tc>
              <w:tc>
                <w:tcPr>
                  <w:tcW w:w="2266" w:type="dxa"/>
                </w:tcPr>
                <w:p w14:paraId="62A9F2CE" w14:textId="06A6BAB8" w:rsidR="00B52687" w:rsidRPr="000C70A9" w:rsidRDefault="00630000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Rebalans I</w:t>
                  </w:r>
                  <w:r w:rsidR="00EB44E7">
                    <w:rPr>
                      <w:b/>
                      <w:szCs w:val="24"/>
                    </w:rPr>
                    <w:t>I</w:t>
                  </w:r>
                  <w:r w:rsidR="006A0243">
                    <w:rPr>
                      <w:b/>
                      <w:szCs w:val="24"/>
                    </w:rPr>
                    <w:t>I</w:t>
                  </w:r>
                  <w:r>
                    <w:rPr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2266" w:type="dxa"/>
                </w:tcPr>
                <w:p w14:paraId="2CD4B87B" w14:textId="440AE076" w:rsidR="00B52687" w:rsidRPr="000C70A9" w:rsidRDefault="00630000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Novi plan za 202</w:t>
                  </w:r>
                  <w:r w:rsidR="000779B3">
                    <w:rPr>
                      <w:b/>
                      <w:szCs w:val="24"/>
                    </w:rPr>
                    <w:t>4</w:t>
                  </w:r>
                  <w:r>
                    <w:rPr>
                      <w:b/>
                      <w:szCs w:val="24"/>
                    </w:rPr>
                    <w:t>. godinu</w:t>
                  </w:r>
                </w:p>
              </w:tc>
            </w:tr>
            <w:tr w:rsidR="00B52687" w:rsidRPr="000C70A9" w14:paraId="193AE817" w14:textId="77777777" w:rsidTr="008D1477">
              <w:tc>
                <w:tcPr>
                  <w:tcW w:w="2265" w:type="dxa"/>
                </w:tcPr>
                <w:p w14:paraId="1EFF5DE4" w14:textId="620B27B5" w:rsidR="00B52687" w:rsidRPr="000C70A9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Prihodi</w:t>
                  </w:r>
                </w:p>
              </w:tc>
              <w:tc>
                <w:tcPr>
                  <w:tcW w:w="2265" w:type="dxa"/>
                </w:tcPr>
                <w:p w14:paraId="45C1BBFC" w14:textId="1E00C1C4" w:rsidR="00B52687" w:rsidRPr="000C70A9" w:rsidRDefault="006A0243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1.506.778,00</w:t>
                  </w:r>
                </w:p>
              </w:tc>
              <w:tc>
                <w:tcPr>
                  <w:tcW w:w="2266" w:type="dxa"/>
                </w:tcPr>
                <w:p w14:paraId="34558951" w14:textId="43204882" w:rsidR="00B52687" w:rsidRPr="000C70A9" w:rsidRDefault="006A0243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- 202,00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1A8F0" w14:textId="1820E4B3" w:rsidR="00B52687" w:rsidRPr="000C70A9" w:rsidRDefault="003A4393" w:rsidP="006A0243">
                  <w:pPr>
                    <w:spacing w:after="160" w:line="259" w:lineRule="auto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1.506.</w:t>
                  </w:r>
                  <w:r w:rsidR="006A0243">
                    <w:rPr>
                      <w:b/>
                      <w:bCs/>
                      <w:szCs w:val="24"/>
                    </w:rPr>
                    <w:t>576</w:t>
                  </w:r>
                  <w:r>
                    <w:rPr>
                      <w:b/>
                      <w:bCs/>
                      <w:szCs w:val="24"/>
                    </w:rPr>
                    <w:t>,00</w:t>
                  </w:r>
                </w:p>
              </w:tc>
            </w:tr>
            <w:tr w:rsidR="00B52687" w:rsidRPr="000C70A9" w14:paraId="12448CAF" w14:textId="77777777" w:rsidTr="008D1477">
              <w:tc>
                <w:tcPr>
                  <w:tcW w:w="2265" w:type="dxa"/>
                </w:tcPr>
                <w:p w14:paraId="03E67939" w14:textId="02A86F8E" w:rsidR="00B52687" w:rsidRPr="000C70A9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Rashodi</w:t>
                  </w:r>
                </w:p>
              </w:tc>
              <w:tc>
                <w:tcPr>
                  <w:tcW w:w="2265" w:type="dxa"/>
                </w:tcPr>
                <w:p w14:paraId="3BC54265" w14:textId="01D8E97C" w:rsidR="00B52687" w:rsidRPr="000C70A9" w:rsidRDefault="00915DAA" w:rsidP="006A0243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 w:rsidRPr="00915DAA">
                    <w:rPr>
                      <w:b/>
                      <w:bCs/>
                      <w:szCs w:val="24"/>
                    </w:rPr>
                    <w:t>1.</w:t>
                  </w:r>
                  <w:r w:rsidR="006A0243">
                    <w:rPr>
                      <w:b/>
                      <w:bCs/>
                      <w:szCs w:val="24"/>
                    </w:rPr>
                    <w:t>524.647,00</w:t>
                  </w:r>
                </w:p>
              </w:tc>
              <w:tc>
                <w:tcPr>
                  <w:tcW w:w="2266" w:type="dxa"/>
                </w:tcPr>
                <w:p w14:paraId="1990E97F" w14:textId="1EDA12C1" w:rsidR="00B52687" w:rsidRPr="000C70A9" w:rsidRDefault="006A0243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- 202,00</w:t>
                  </w:r>
                </w:p>
              </w:tc>
              <w:tc>
                <w:tcPr>
                  <w:tcW w:w="2266" w:type="dxa"/>
                </w:tcPr>
                <w:p w14:paraId="675A6794" w14:textId="0D731CA7" w:rsidR="00B52687" w:rsidRPr="000C70A9" w:rsidRDefault="003A4393" w:rsidP="006A0243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1.524.</w:t>
                  </w:r>
                  <w:r w:rsidR="006A0243">
                    <w:rPr>
                      <w:b/>
                      <w:bCs/>
                      <w:szCs w:val="24"/>
                    </w:rPr>
                    <w:t>445,00</w:t>
                  </w:r>
                </w:p>
              </w:tc>
            </w:tr>
            <w:tr w:rsidR="00B52687" w:rsidRPr="000C70A9" w14:paraId="24873FD6" w14:textId="77777777" w:rsidTr="008D1477">
              <w:tc>
                <w:tcPr>
                  <w:tcW w:w="2265" w:type="dxa"/>
                </w:tcPr>
                <w:p w14:paraId="6AD5C8F9" w14:textId="60D26701" w:rsidR="00B52687" w:rsidRPr="00630000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 w:rsidRPr="00630000">
                    <w:rPr>
                      <w:b/>
                      <w:szCs w:val="24"/>
                    </w:rPr>
                    <w:t>Višak/Manjak</w:t>
                  </w:r>
                </w:p>
              </w:tc>
              <w:tc>
                <w:tcPr>
                  <w:tcW w:w="2265" w:type="dxa"/>
                </w:tcPr>
                <w:p w14:paraId="268BE987" w14:textId="3B83AC14" w:rsidR="00B52687" w:rsidRPr="00630000" w:rsidRDefault="006A0243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17.869,00</w:t>
                  </w:r>
                </w:p>
              </w:tc>
              <w:tc>
                <w:tcPr>
                  <w:tcW w:w="2266" w:type="dxa"/>
                </w:tcPr>
                <w:p w14:paraId="608A9743" w14:textId="40B9FE83" w:rsidR="00B52687" w:rsidRPr="00630000" w:rsidRDefault="006A0243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266" w:type="dxa"/>
                </w:tcPr>
                <w:p w14:paraId="3FD9E086" w14:textId="2B06AD8E" w:rsidR="00B52687" w:rsidRPr="00630000" w:rsidRDefault="000779B3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17.869</w:t>
                  </w:r>
                  <w:r w:rsidR="00915DAA" w:rsidRPr="00915DAA">
                    <w:rPr>
                      <w:b/>
                      <w:bCs/>
                      <w:szCs w:val="24"/>
                    </w:rPr>
                    <w:t>,00</w:t>
                  </w:r>
                </w:p>
              </w:tc>
            </w:tr>
          </w:tbl>
          <w:p w14:paraId="26054B96" w14:textId="029F718D" w:rsidR="00B52687" w:rsidRPr="00B52687" w:rsidRDefault="00B52687" w:rsidP="00EC3594">
            <w:pPr>
              <w:rPr>
                <w:sz w:val="20"/>
              </w:rPr>
            </w:pPr>
          </w:p>
        </w:tc>
      </w:tr>
    </w:tbl>
    <w:p w14:paraId="5568A53C" w14:textId="58E27A78" w:rsidR="00EC3594" w:rsidRDefault="00EC3594" w:rsidP="00EC3594">
      <w:pPr>
        <w:rPr>
          <w:sz w:val="20"/>
        </w:rPr>
      </w:pPr>
    </w:p>
    <w:p w14:paraId="038133F3" w14:textId="0EB2A967" w:rsidR="00D103C1" w:rsidRDefault="00D103C1" w:rsidP="00EC3594">
      <w:pPr>
        <w:rPr>
          <w:sz w:val="20"/>
        </w:rPr>
      </w:pPr>
    </w:p>
    <w:tbl>
      <w:tblPr>
        <w:tblpPr w:leftFromText="180" w:rightFromText="180" w:vertAnchor="text" w:horzAnchor="margin" w:tblpXSpec="center" w:tblpY="-66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236"/>
        <w:gridCol w:w="8874"/>
      </w:tblGrid>
      <w:tr w:rsidR="00B67B18" w:rsidRPr="0089702C" w14:paraId="6BB6B33F" w14:textId="77777777" w:rsidTr="006159B7">
        <w:trPr>
          <w:trHeight w:val="13862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661DA" w14:textId="77777777" w:rsidR="00B67B18" w:rsidRDefault="00B67B18" w:rsidP="00B67B18"/>
          <w:p w14:paraId="6C04C780" w14:textId="77777777" w:rsidR="00B67B18" w:rsidRPr="00E63867" w:rsidRDefault="00B67B18" w:rsidP="00B67B18"/>
          <w:p w14:paraId="0E667B81" w14:textId="77777777" w:rsidR="00B67B18" w:rsidRPr="00CB08F1" w:rsidRDefault="00B67B18" w:rsidP="00B67B18">
            <w:pPr>
              <w:pStyle w:val="Naslov1"/>
              <w:rPr>
                <w:rFonts w:asciiTheme="minorHAnsi" w:hAnsiTheme="minorHAnsi" w:cstheme="minorHAnsi"/>
                <w:i w:val="0"/>
                <w:u w:val="none"/>
              </w:rPr>
            </w:pPr>
          </w:p>
          <w:p w14:paraId="0C9CBD0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PROGRAMA, OPĆI I POSEBNI CILJEVI:</w:t>
            </w:r>
          </w:p>
          <w:p w14:paraId="740CCC7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A0C2AE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D597C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2CCD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D9DB5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BFFBA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273E1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84F5AE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D1F67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5E82BE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6E961D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5B209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CFD1B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1A28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95C8A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40C8C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8624C2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1095A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4978C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AAB5E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11D38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EDF0F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41E94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A02A4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183CB93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25AD0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6CC63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FD9E99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BA334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4D8FD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93362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90EE86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1B76C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A9746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E4979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998BA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90285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7754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0C0EE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A5540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B9506F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388EE3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7CE88E8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967229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4A6F3C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E36CD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D25F0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934B0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0B1548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E05BAB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CD8739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6D8414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14D0235" w14:textId="25B3BC5A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B4DA06F" w14:textId="6B3C4AEF" w:rsidR="008C4A82" w:rsidRDefault="008C4A82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13A3F8" w14:textId="5139E9A0" w:rsidR="008C4A82" w:rsidRDefault="008C4A82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5C4796A" w14:textId="779ED391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32767CD" w14:textId="27CA88F9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FF58D34" w14:textId="10D1C0B5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DAA297" w14:textId="0BD00405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636DC94" w14:textId="006EC8FA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520E1A8" w14:textId="5F66F5FF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BF832E6" w14:textId="0CD0CD96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16BAB04" w14:textId="5B4D1AE0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0CEB74" w14:textId="6F241B42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13444F" w14:textId="79FF373B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73EEEB" w14:textId="7BA9FA08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2EA118C" w14:textId="77777777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F6223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8AC07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06691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F9E18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4EF4C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31066B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741ECE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29182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9074A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6D7CE08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07FEE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DCB5A6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D591EB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FCBB3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A6C0D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40B0C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34C99BE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DD05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DD9B8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A362CD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712427D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8DA47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EAD77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5914E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84850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EFB7D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36D186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4D60E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28BA76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2A215D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2C1FB6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C95DB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1CEBB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8C2BE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67CA431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B3C7E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08496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AF3AFA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1A69A5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7B10F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F475B2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81C00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FB2033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33753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44C9F" w14:textId="2ADBD62E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B4597C" w14:textId="64F7D44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96E4A9" w14:textId="09657A1F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50A9F98" w14:textId="152B235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F78CA9" w14:textId="348074E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120A34" w14:textId="56B73FBC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14FCEB" w14:textId="6D35D0D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9ACAA9" w14:textId="28B31C4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A508404" w14:textId="19C1540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C25AD4" w14:textId="1B1AEA9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A5F72B" w14:textId="44064E90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00C640" w14:textId="3CE38F3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F985FA" w14:textId="29229D5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FB598B" w14:textId="15E2F11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E485A85" w14:textId="5206E06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DC142D" w14:textId="4F90438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7B3D93" w14:textId="59F5B1F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B8C379" w14:textId="53C6FA10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74115B" w14:textId="0766D1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E8F3D59" w14:textId="2D62FD7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9A1CE4A" w14:textId="4563E81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CC9EDE" w14:textId="3A0FFBE1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3EAAC7" w14:textId="155DD09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175930" w14:textId="081A8F0C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DEE7082" w14:textId="339C053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80B2E0" w14:textId="6139D7C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17AD70" w14:textId="7145155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5106C0" w14:textId="53C554D5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4591A" w14:textId="0E5D63C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CA031E" w14:textId="68572848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B14684" w14:textId="2D25B4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99C2CF" w14:textId="2D4C2BC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37713D" w14:textId="01A9F5C9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046D24B" w14:textId="50D446D9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AAEDEF3" w14:textId="067F1A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537B17C" w14:textId="5C018A6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2817E4" w14:textId="258EF72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8AC69B6" w14:textId="3955388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56711BA" w14:textId="177B2B0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B2F66C4" w14:textId="6B5EAA0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AD30F3" w14:textId="1559F64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7490D5B" w14:textId="55B07DD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ED80BD3" w14:textId="2CCF0B3D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DEEEDCB" w14:textId="54E65CC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817684" w14:textId="21395DF8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D6BABA" w14:textId="5DAF2F3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B2A6A6" w14:textId="77777777" w:rsidR="00F65958" w:rsidRPr="00CB08F1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9C25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POKAZATELJI USPJEŠNOSTI:</w:t>
            </w:r>
          </w:p>
          <w:p w14:paraId="1056E8F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133A9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9F9D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F3DBB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40F76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60619E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8DC88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2027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353D8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86945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F6038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2532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6C8B0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1D9A0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AD14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2AE59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5804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07222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4E28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63BBD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29528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C4F42A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BD036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B67B1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9EF3E" w14:textId="77777777" w:rsidR="00B67B18" w:rsidRPr="00CB08F1" w:rsidRDefault="00B67B18" w:rsidP="00B67B18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C23BF2C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Prioritet škole je kvalitetno obrazovanje i odgoj učenika što ostvarujemo:</w:t>
            </w:r>
          </w:p>
          <w:p w14:paraId="7269D605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- stalnim usavršavanjem nastavnika (seminari, stručni skupovi) i podizanjem nastavnog standarda na višu razinu</w:t>
            </w:r>
          </w:p>
          <w:p w14:paraId="61447241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 xml:space="preserve">- poticanjem učenika na izražavanje kreativnosti, talenata i sposobnosti kroz uključivanje u </w:t>
            </w:r>
            <w:r>
              <w:rPr>
                <w:szCs w:val="24"/>
              </w:rPr>
              <w:t>izvannastavne</w:t>
            </w:r>
            <w:r w:rsidRPr="000C70A9">
              <w:rPr>
                <w:szCs w:val="24"/>
              </w:rPr>
              <w:t xml:space="preserve"> aktivnosti, natjecanje te druge školske projekte</w:t>
            </w:r>
          </w:p>
          <w:p w14:paraId="517C1ED9" w14:textId="499928AB" w:rsidR="00B67B18" w:rsidRDefault="00B67B18" w:rsidP="00B67B18">
            <w:pPr>
              <w:pStyle w:val="Bezproreda"/>
              <w:rPr>
                <w:rFonts w:ascii="Times New Roman" w:hAnsi="Times New Roman"/>
              </w:rPr>
            </w:pPr>
          </w:p>
          <w:p w14:paraId="017FBF30" w14:textId="4138F1BA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Aktivnosti i projekti planirani za 202</w:t>
            </w:r>
            <w:r w:rsidR="00105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. godinu usklađeni su s radnom verzijom Odluke o kriterijima, mjerilima i načinu financiranja dec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entraliziranih funkcija srednjeg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 školstva Šibensko-kninske županije u 202</w:t>
            </w:r>
            <w:r w:rsidR="00105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. godini. </w:t>
            </w:r>
          </w:p>
          <w:p w14:paraId="1CD63A6E" w14:textId="77777777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U to spadaju ​​izmjene u programima rada, operativnom i kapitalnom planu koje su potrebne kako bi se osiguralo usklađivanje izvornog plana s aktualnom situacijom i novim prioritetima.</w:t>
            </w:r>
          </w:p>
          <w:p w14:paraId="5D3E5CC8" w14:textId="03BBC6B5" w:rsid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Operativni plan neć</w:t>
            </w:r>
            <w:r w:rsidR="00427DB2">
              <w:rPr>
                <w:rFonts w:ascii="Times New Roman" w:hAnsi="Times New Roman"/>
                <w:bCs/>
                <w:sz w:val="24"/>
                <w:szCs w:val="24"/>
              </w:rPr>
              <w:t>e se realizirati zbog korištenja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 sredstava za pokrivanje stavke prijevoza </w:t>
            </w:r>
            <w:r w:rsidR="00806663">
              <w:rPr>
                <w:rFonts w:ascii="Times New Roman" w:hAnsi="Times New Roman"/>
                <w:bCs/>
                <w:sz w:val="24"/>
                <w:szCs w:val="24"/>
              </w:rPr>
              <w:t>djelatnika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24ECD20C" w14:textId="77777777" w:rsidR="00806663" w:rsidRPr="004D5A0C" w:rsidRDefault="00806663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7A4ADC" w14:textId="6E0B07E2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U tablici su iskazani rashodi i izdatci po aktivnostima i projektima za 202</w:t>
            </w:r>
            <w:r w:rsidR="00105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C7306">
              <w:rPr>
                <w:rFonts w:ascii="Times New Roman" w:hAnsi="Times New Roman"/>
                <w:bCs/>
                <w:sz w:val="24"/>
                <w:szCs w:val="24"/>
              </w:rPr>
              <w:t>. godinu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, izmjene, te novi plan.</w:t>
            </w:r>
          </w:p>
          <w:p w14:paraId="3BAB525C" w14:textId="51E91811" w:rsidR="008C4A82" w:rsidRDefault="008C4A82" w:rsidP="008C4A82">
            <w:pPr>
              <w:rPr>
                <w:bCs/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0"/>
              <w:gridCol w:w="1541"/>
              <w:gridCol w:w="1948"/>
              <w:gridCol w:w="1949"/>
            </w:tblGrid>
            <w:tr w:rsidR="008C4A82" w:rsidRPr="00C40249" w14:paraId="1C943A07" w14:textId="77777777" w:rsidTr="004D5A0C">
              <w:tc>
                <w:tcPr>
                  <w:tcW w:w="3210" w:type="dxa"/>
                </w:tcPr>
                <w:p w14:paraId="5A26E5E5" w14:textId="77777777" w:rsidR="008C4A82" w:rsidRPr="00C40249" w:rsidRDefault="008C4A82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C40249">
                    <w:rPr>
                      <w:b/>
                      <w:sz w:val="22"/>
                      <w:szCs w:val="22"/>
                    </w:rPr>
                    <w:t>Upravni odjel za prosvjetu, znanost, kulturu i nove tehnologije</w:t>
                  </w:r>
                </w:p>
              </w:tc>
              <w:tc>
                <w:tcPr>
                  <w:tcW w:w="1541" w:type="dxa"/>
                </w:tcPr>
                <w:p w14:paraId="214E68B2" w14:textId="224A8477" w:rsidR="008C4A82" w:rsidRPr="00C40249" w:rsidRDefault="008C4A82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40249">
                    <w:rPr>
                      <w:b/>
                      <w:sz w:val="22"/>
                      <w:szCs w:val="22"/>
                    </w:rPr>
                    <w:t>Proračun 202</w:t>
                  </w:r>
                  <w:r w:rsidR="00105881">
                    <w:rPr>
                      <w:b/>
                      <w:sz w:val="22"/>
                      <w:szCs w:val="22"/>
                    </w:rPr>
                    <w:t>4</w:t>
                  </w:r>
                  <w:r w:rsidRPr="00C40249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48" w:type="dxa"/>
                </w:tcPr>
                <w:p w14:paraId="58133AB9" w14:textId="4DFE7C4C" w:rsidR="008C4A82" w:rsidRPr="00C40249" w:rsidRDefault="004D5A0C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Rebalans I</w:t>
                  </w:r>
                  <w:r w:rsidR="00EB44E7">
                    <w:rPr>
                      <w:b/>
                      <w:sz w:val="22"/>
                      <w:szCs w:val="22"/>
                    </w:rPr>
                    <w:t>I</w:t>
                  </w:r>
                  <w:r w:rsidR="006A0243">
                    <w:rPr>
                      <w:b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49" w:type="dxa"/>
                </w:tcPr>
                <w:p w14:paraId="74C09EAD" w14:textId="1558C0CA" w:rsidR="008C4A82" w:rsidRPr="00C40249" w:rsidRDefault="004D5A0C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Novi plan 202</w:t>
                  </w:r>
                  <w:r w:rsidR="00105881">
                    <w:rPr>
                      <w:b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</w:tr>
            <w:tr w:rsidR="008C4A82" w:rsidRPr="00C40249" w14:paraId="10B5F0D0" w14:textId="77777777" w:rsidTr="004D5A0C">
              <w:tc>
                <w:tcPr>
                  <w:tcW w:w="3210" w:type="dxa"/>
                </w:tcPr>
                <w:p w14:paraId="7D82D6A9" w14:textId="1709D7D0" w:rsidR="008C4A82" w:rsidRPr="00C40249" w:rsidRDefault="005475CB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SREDNJOŠKOLSKO OBRAZOVANJE - STANDARD</w:t>
                  </w:r>
                </w:p>
              </w:tc>
              <w:tc>
                <w:tcPr>
                  <w:tcW w:w="1541" w:type="dxa"/>
                </w:tcPr>
                <w:p w14:paraId="1F721379" w14:textId="77FCB74C" w:rsidR="008C4A82" w:rsidRPr="00C40249" w:rsidRDefault="00343C7A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343C7A">
                    <w:rPr>
                      <w:i/>
                      <w:sz w:val="22"/>
                      <w:szCs w:val="22"/>
                    </w:rPr>
                    <w:t>1</w:t>
                  </w:r>
                  <w:r w:rsidR="00105881">
                    <w:rPr>
                      <w:i/>
                      <w:sz w:val="22"/>
                      <w:szCs w:val="22"/>
                    </w:rPr>
                    <w:t>41</w:t>
                  </w:r>
                  <w:r w:rsidRPr="00343C7A">
                    <w:rPr>
                      <w:i/>
                      <w:sz w:val="22"/>
                      <w:szCs w:val="22"/>
                    </w:rPr>
                    <w:t>.</w:t>
                  </w:r>
                  <w:r w:rsidR="00105881">
                    <w:rPr>
                      <w:i/>
                      <w:sz w:val="22"/>
                      <w:szCs w:val="22"/>
                    </w:rPr>
                    <w:t>747</w:t>
                  </w:r>
                  <w:r w:rsidRPr="00343C7A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7661C905" w14:textId="30E1DE64" w:rsidR="008C4A82" w:rsidRPr="00C40249" w:rsidRDefault="001C7306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2069AA46" w14:textId="187C54F5" w:rsidR="008C4A82" w:rsidRPr="00C40249" w:rsidRDefault="004D5A0C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</w:t>
                  </w:r>
                  <w:r w:rsidR="00105881">
                    <w:rPr>
                      <w:i/>
                      <w:sz w:val="22"/>
                      <w:szCs w:val="22"/>
                    </w:rPr>
                    <w:t>41</w:t>
                  </w:r>
                  <w:r>
                    <w:rPr>
                      <w:i/>
                      <w:sz w:val="22"/>
                      <w:szCs w:val="22"/>
                    </w:rPr>
                    <w:t>.</w:t>
                  </w:r>
                  <w:r w:rsidR="00105881">
                    <w:rPr>
                      <w:i/>
                      <w:sz w:val="22"/>
                      <w:szCs w:val="22"/>
                    </w:rPr>
                    <w:t>747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0AB0E469" w14:textId="77777777" w:rsidTr="004D5A0C">
              <w:tc>
                <w:tcPr>
                  <w:tcW w:w="3210" w:type="dxa"/>
                </w:tcPr>
                <w:p w14:paraId="2EE40393" w14:textId="5DFB451F" w:rsidR="008C4A82" w:rsidRPr="00C40249" w:rsidRDefault="005475CB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2.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SREDNJEŠKOLSKO OBRAZOVANJE - OPERATIVNI PLAN</w:t>
                  </w:r>
                </w:p>
              </w:tc>
              <w:tc>
                <w:tcPr>
                  <w:tcW w:w="1541" w:type="dxa"/>
                </w:tcPr>
                <w:p w14:paraId="7C69F817" w14:textId="4D8D33E8" w:rsidR="008C4A82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1.650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085F7475" w14:textId="7A7AB75E" w:rsidR="008C4A82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510367C5" w14:textId="44C5033E" w:rsidR="008C4A82" w:rsidRPr="00C40249" w:rsidRDefault="004D5A0C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</w:t>
                  </w:r>
                  <w:r w:rsidR="001C7306">
                    <w:rPr>
                      <w:i/>
                      <w:sz w:val="22"/>
                      <w:szCs w:val="22"/>
                    </w:rPr>
                    <w:t>.</w:t>
                  </w:r>
                  <w:r w:rsidR="003A4393">
                    <w:rPr>
                      <w:i/>
                      <w:sz w:val="22"/>
                      <w:szCs w:val="22"/>
                    </w:rPr>
                    <w:t>650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34F867D2" w14:textId="77777777" w:rsidTr="004D5A0C">
              <w:tc>
                <w:tcPr>
                  <w:tcW w:w="3210" w:type="dxa"/>
                </w:tcPr>
                <w:p w14:paraId="3F373C94" w14:textId="5FEF974A" w:rsidR="008C4A82" w:rsidRPr="00C40249" w:rsidRDefault="005475CB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3.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PODIZANJE KVALITETE I STANDARDA KROZ AKTIVNOSTI ŠKOLA</w:t>
                  </w:r>
                </w:p>
              </w:tc>
              <w:tc>
                <w:tcPr>
                  <w:tcW w:w="1541" w:type="dxa"/>
                </w:tcPr>
                <w:p w14:paraId="451BC897" w14:textId="02B883DC" w:rsidR="008C4A82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24.621,00</w:t>
                  </w:r>
                </w:p>
              </w:tc>
              <w:tc>
                <w:tcPr>
                  <w:tcW w:w="1948" w:type="dxa"/>
                </w:tcPr>
                <w:p w14:paraId="55EB25FE" w14:textId="2772E7B2" w:rsidR="004D5A0C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391D52A5" w14:textId="5FF96263" w:rsidR="008C4A82" w:rsidRPr="00C40249" w:rsidRDefault="00105881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24.621</w:t>
                  </w:r>
                  <w:r w:rsidR="001C7306" w:rsidRP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2A0B457A" w14:textId="77777777" w:rsidTr="004D5A0C">
              <w:tc>
                <w:tcPr>
                  <w:tcW w:w="3210" w:type="dxa"/>
                </w:tcPr>
                <w:p w14:paraId="38B3C200" w14:textId="3410EC9C" w:rsidR="008C4A82" w:rsidRPr="00C40249" w:rsidRDefault="005475CB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4.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PRIJEVOZ UČENIKA S TEŠKOĆAMA U RAZVOJU</w:t>
                  </w:r>
                </w:p>
              </w:tc>
              <w:tc>
                <w:tcPr>
                  <w:tcW w:w="1541" w:type="dxa"/>
                </w:tcPr>
                <w:p w14:paraId="63264441" w14:textId="46235567" w:rsidR="008C4A82" w:rsidRPr="00C40249" w:rsidRDefault="00105881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22.024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  <w:p w14:paraId="4E154BAD" w14:textId="77777777" w:rsidR="008C4A82" w:rsidRPr="00C40249" w:rsidRDefault="008C4A82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48" w:type="dxa"/>
                </w:tcPr>
                <w:p w14:paraId="2205126D" w14:textId="3E5FCD0D" w:rsidR="008C4A82" w:rsidRPr="00C40249" w:rsidRDefault="00105881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37A0ACA0" w14:textId="75026BB5" w:rsidR="008C4A82" w:rsidRPr="00C40249" w:rsidRDefault="001C7306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1C7306">
                    <w:rPr>
                      <w:i/>
                      <w:sz w:val="22"/>
                      <w:szCs w:val="22"/>
                    </w:rPr>
                    <w:t>22.024,00</w:t>
                  </w:r>
                </w:p>
              </w:tc>
            </w:tr>
            <w:tr w:rsidR="00105881" w:rsidRPr="00C40249" w14:paraId="7C9D3ABB" w14:textId="77777777" w:rsidTr="004D5A0C">
              <w:tc>
                <w:tcPr>
                  <w:tcW w:w="3210" w:type="dxa"/>
                </w:tcPr>
                <w:p w14:paraId="40190A54" w14:textId="4C77A996" w:rsidR="00105881" w:rsidRDefault="00105881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5. </w:t>
                  </w:r>
                  <w:r w:rsidRPr="00105881">
                    <w:rPr>
                      <w:i/>
                      <w:sz w:val="22"/>
                      <w:szCs w:val="22"/>
                    </w:rPr>
                    <w:t>OPSKRBA ŠKOLSKIH USTANOVA</w:t>
                  </w:r>
                  <w:r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105881">
                    <w:rPr>
                      <w:i/>
                      <w:sz w:val="22"/>
                      <w:szCs w:val="22"/>
                    </w:rPr>
                    <w:t xml:space="preserve">BESPLATNIM ZALIHAMA MENSTRUALNIH HIGIJENSKIH POTREPŠTINA </w:t>
                  </w:r>
                </w:p>
              </w:tc>
              <w:tc>
                <w:tcPr>
                  <w:tcW w:w="1541" w:type="dxa"/>
                </w:tcPr>
                <w:p w14:paraId="1BAE168E" w14:textId="7D39F3FE" w:rsidR="00105881" w:rsidRDefault="00105881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273,00</w:t>
                  </w:r>
                </w:p>
              </w:tc>
              <w:tc>
                <w:tcPr>
                  <w:tcW w:w="1948" w:type="dxa"/>
                </w:tcPr>
                <w:p w14:paraId="00A3F77E" w14:textId="547B31DD" w:rsidR="00105881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33,00</w:t>
                  </w:r>
                </w:p>
              </w:tc>
              <w:tc>
                <w:tcPr>
                  <w:tcW w:w="1949" w:type="dxa"/>
                </w:tcPr>
                <w:p w14:paraId="2D5A4F34" w14:textId="7406EDA9" w:rsidR="00105881" w:rsidRPr="001C7306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306,00</w:t>
                  </w:r>
                </w:p>
              </w:tc>
            </w:tr>
            <w:tr w:rsidR="008C4A82" w:rsidRPr="00C40249" w14:paraId="1183C9C6" w14:textId="77777777" w:rsidTr="004D5A0C">
              <w:tc>
                <w:tcPr>
                  <w:tcW w:w="3210" w:type="dxa"/>
                </w:tcPr>
                <w:p w14:paraId="0D751A83" w14:textId="0B627DF9" w:rsidR="008C4A82" w:rsidRPr="00C40249" w:rsidRDefault="00105881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6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ŠKOLA ZA ŽIVOT – KURIKULARNA REFORMA</w:t>
                  </w:r>
                </w:p>
              </w:tc>
              <w:tc>
                <w:tcPr>
                  <w:tcW w:w="1541" w:type="dxa"/>
                </w:tcPr>
                <w:p w14:paraId="6086C81D" w14:textId="7D578D48" w:rsidR="008C4A82" w:rsidRPr="00C40249" w:rsidRDefault="008C4A82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C40249">
                    <w:rPr>
                      <w:i/>
                      <w:sz w:val="22"/>
                      <w:szCs w:val="22"/>
                    </w:rPr>
                    <w:t>4.645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2DB7E70A" w14:textId="50DF5FB9" w:rsidR="008C4A82" w:rsidRPr="00C40249" w:rsidRDefault="004D5A0C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</w:t>
                  </w:r>
                  <w:r w:rsidR="000E61DF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9" w:type="dxa"/>
                </w:tcPr>
                <w:p w14:paraId="032730B2" w14:textId="0B9DD26A" w:rsidR="008C4A82" w:rsidRPr="00C40249" w:rsidRDefault="004D5A0C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4.645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68460D88" w14:textId="77777777" w:rsidTr="004D5A0C">
              <w:tc>
                <w:tcPr>
                  <w:tcW w:w="3210" w:type="dxa"/>
                </w:tcPr>
                <w:p w14:paraId="07E071C0" w14:textId="31CA01F6" w:rsidR="008C4A82" w:rsidRPr="00C40249" w:rsidRDefault="00DA2311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7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0E61DF">
                    <w:rPr>
                      <w:i/>
                      <w:sz w:val="22"/>
                      <w:szCs w:val="22"/>
                    </w:rPr>
                    <w:t>ZAJEDNO DO ZNANJA UZ VIŠE ELANA VI</w:t>
                  </w:r>
                </w:p>
              </w:tc>
              <w:tc>
                <w:tcPr>
                  <w:tcW w:w="1541" w:type="dxa"/>
                </w:tcPr>
                <w:p w14:paraId="48787B70" w14:textId="65F20514" w:rsidR="008C4A82" w:rsidRPr="00C40249" w:rsidRDefault="000E61DF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4.430,00</w:t>
                  </w:r>
                </w:p>
              </w:tc>
              <w:tc>
                <w:tcPr>
                  <w:tcW w:w="1948" w:type="dxa"/>
                </w:tcPr>
                <w:p w14:paraId="5124435D" w14:textId="04148F6A" w:rsidR="008C4A82" w:rsidRPr="00C40249" w:rsidRDefault="000E61DF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77393228" w14:textId="45FE5CCE" w:rsidR="008C4A82" w:rsidRPr="00C40249" w:rsidRDefault="000E61DF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4.430,00</w:t>
                  </w:r>
                </w:p>
              </w:tc>
            </w:tr>
            <w:tr w:rsidR="008C4A82" w:rsidRPr="00C40249" w14:paraId="2F00DC04" w14:textId="77777777" w:rsidTr="004D5A0C">
              <w:tc>
                <w:tcPr>
                  <w:tcW w:w="3210" w:type="dxa"/>
                </w:tcPr>
                <w:p w14:paraId="628214EA" w14:textId="56EB03D2" w:rsidR="008C4A82" w:rsidRPr="00C40249" w:rsidRDefault="00DA2311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8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0E61DF">
                    <w:rPr>
                      <w:i/>
                      <w:sz w:val="22"/>
                      <w:szCs w:val="22"/>
                    </w:rPr>
                    <w:t>REDOVNA DJELATNOST ŠKOLA (EVIDENCIJSKI PRIHODI)</w:t>
                  </w:r>
                </w:p>
              </w:tc>
              <w:tc>
                <w:tcPr>
                  <w:tcW w:w="1541" w:type="dxa"/>
                </w:tcPr>
                <w:p w14:paraId="33692E2C" w14:textId="5841A1F6" w:rsidR="008C4A82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6A0243">
                    <w:rPr>
                      <w:i/>
                      <w:sz w:val="22"/>
                      <w:szCs w:val="22"/>
                    </w:rPr>
                    <w:t>1.295.168,00</w:t>
                  </w:r>
                </w:p>
              </w:tc>
              <w:tc>
                <w:tcPr>
                  <w:tcW w:w="1948" w:type="dxa"/>
                </w:tcPr>
                <w:p w14:paraId="651D2DAA" w14:textId="23BCA186" w:rsidR="008C4A82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2B6DD13D" w14:textId="120BBDA9" w:rsidR="008C4A82" w:rsidRPr="00C40249" w:rsidRDefault="005C222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1.295.1</w:t>
                  </w:r>
                  <w:r w:rsidR="000E61DF">
                    <w:rPr>
                      <w:i/>
                      <w:sz w:val="22"/>
                      <w:szCs w:val="22"/>
                    </w:rPr>
                    <w:t>68,00</w:t>
                  </w:r>
                </w:p>
              </w:tc>
            </w:tr>
            <w:tr w:rsidR="008C4A82" w:rsidRPr="00C40249" w14:paraId="37E53EB8" w14:textId="77777777" w:rsidTr="004D5A0C">
              <w:tc>
                <w:tcPr>
                  <w:tcW w:w="3210" w:type="dxa"/>
                </w:tcPr>
                <w:p w14:paraId="4F054A89" w14:textId="0D6F8D81" w:rsidR="008C4A82" w:rsidRPr="00C40249" w:rsidRDefault="00DA2311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lastRenderedPageBreak/>
                    <w:t>9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Pr="00DA2311">
                    <w:rPr>
                      <w:i/>
                      <w:sz w:val="22"/>
                      <w:szCs w:val="22"/>
                    </w:rPr>
                    <w:t>ERASMUS+DANAŠNJA PRAKSA-SUTRAŠNJE STVARANJE (SSŠ KRALJA ZVONIMIRA)</w:t>
                  </w:r>
                </w:p>
              </w:tc>
              <w:tc>
                <w:tcPr>
                  <w:tcW w:w="1541" w:type="dxa"/>
                </w:tcPr>
                <w:p w14:paraId="190955BE" w14:textId="0FF36DD0" w:rsidR="008C4A82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6A0243">
                    <w:rPr>
                      <w:i/>
                      <w:sz w:val="22"/>
                      <w:szCs w:val="22"/>
                    </w:rPr>
                    <w:t>10.912,00</w:t>
                  </w:r>
                </w:p>
              </w:tc>
              <w:tc>
                <w:tcPr>
                  <w:tcW w:w="1948" w:type="dxa"/>
                </w:tcPr>
                <w:p w14:paraId="162B2A0D" w14:textId="0B5A9041" w:rsidR="008C4A82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10F8E7E7" w14:textId="232AD927" w:rsidR="008C4A82" w:rsidRPr="00C40249" w:rsidRDefault="00DA2311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10.912,00</w:t>
                  </w:r>
                </w:p>
              </w:tc>
            </w:tr>
            <w:tr w:rsidR="008C4A82" w:rsidRPr="00C40249" w14:paraId="38C9C91B" w14:textId="77777777" w:rsidTr="004D5A0C">
              <w:tc>
                <w:tcPr>
                  <w:tcW w:w="3210" w:type="dxa"/>
                </w:tcPr>
                <w:p w14:paraId="264A02A5" w14:textId="18E51522" w:rsidR="008C4A82" w:rsidRPr="00C40249" w:rsidRDefault="00DA2311" w:rsidP="006069C3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10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Pr="00DA2311">
                    <w:rPr>
                      <w:i/>
                      <w:sz w:val="22"/>
                      <w:szCs w:val="22"/>
                    </w:rPr>
                    <w:t>KAPITALNA ULAGANJA I NABAVA OPREME U SREDNJEM ŠKOLSTVU</w:t>
                  </w:r>
                </w:p>
              </w:tc>
              <w:tc>
                <w:tcPr>
                  <w:tcW w:w="1541" w:type="dxa"/>
                </w:tcPr>
                <w:p w14:paraId="0054282C" w14:textId="14E58679" w:rsidR="008C4A82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6A0243">
                    <w:rPr>
                      <w:i/>
                      <w:sz w:val="22"/>
                      <w:szCs w:val="22"/>
                    </w:rPr>
                    <w:t>11.520,00</w:t>
                  </w:r>
                </w:p>
              </w:tc>
              <w:tc>
                <w:tcPr>
                  <w:tcW w:w="1948" w:type="dxa"/>
                </w:tcPr>
                <w:p w14:paraId="3795C440" w14:textId="453813E1" w:rsidR="008C4A82" w:rsidRPr="00C40249" w:rsidRDefault="006A024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0796A1CC" w14:textId="02CD3C73" w:rsidR="008C4A82" w:rsidRPr="00C40249" w:rsidRDefault="003A4393" w:rsidP="006069C3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11.52</w:t>
                  </w:r>
                  <w:r w:rsidR="00DA2311"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8C4A82" w:rsidRPr="00C40249" w14:paraId="0DC2DE9B" w14:textId="77777777" w:rsidTr="004D5A0C">
              <w:tc>
                <w:tcPr>
                  <w:tcW w:w="3210" w:type="dxa"/>
                </w:tcPr>
                <w:p w14:paraId="3034DAEA" w14:textId="6B40BCE7" w:rsidR="008C4A82" w:rsidRPr="00C40249" w:rsidRDefault="005475CB" w:rsidP="006069C3">
                  <w:pPr>
                    <w:framePr w:hSpace="180" w:wrap="around" w:vAnchor="text" w:hAnchor="margin" w:xAlign="center" w:y="-66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</w:t>
                  </w:r>
                  <w:r w:rsidR="00DA2311">
                    <w:rPr>
                      <w:i/>
                      <w:sz w:val="22"/>
                      <w:szCs w:val="22"/>
                    </w:rPr>
                    <w:t>1</w:t>
                  </w:r>
                  <w:r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ZAJEDNO DO ZNANJA UZ VIŠE ELANA V</w:t>
                  </w:r>
                </w:p>
              </w:tc>
              <w:tc>
                <w:tcPr>
                  <w:tcW w:w="1541" w:type="dxa"/>
                </w:tcPr>
                <w:p w14:paraId="76BF0F22" w14:textId="7D354AE3" w:rsidR="008C4A82" w:rsidRPr="00C40249" w:rsidRDefault="006A0243" w:rsidP="006069C3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6A0243">
                    <w:rPr>
                      <w:i/>
                      <w:sz w:val="22"/>
                      <w:szCs w:val="22"/>
                    </w:rPr>
                    <w:t>7.657,00</w:t>
                  </w:r>
                </w:p>
              </w:tc>
              <w:tc>
                <w:tcPr>
                  <w:tcW w:w="1948" w:type="dxa"/>
                </w:tcPr>
                <w:p w14:paraId="1AB47A2C" w14:textId="3F906C12" w:rsidR="008C4A82" w:rsidRPr="00C40249" w:rsidRDefault="006A0243" w:rsidP="006069C3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- 235,00</w:t>
                  </w:r>
                </w:p>
              </w:tc>
              <w:tc>
                <w:tcPr>
                  <w:tcW w:w="1949" w:type="dxa"/>
                </w:tcPr>
                <w:p w14:paraId="18BFB657" w14:textId="49E4E11A" w:rsidR="008C4A82" w:rsidRPr="00C40249" w:rsidRDefault="006A0243" w:rsidP="006069C3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7.422,00</w:t>
                  </w:r>
                </w:p>
              </w:tc>
            </w:tr>
          </w:tbl>
          <w:p w14:paraId="6BAA4BD9" w14:textId="77777777" w:rsidR="008C4A82" w:rsidRDefault="008C4A82" w:rsidP="008C4A82">
            <w:pPr>
              <w:rPr>
                <w:bCs/>
                <w:szCs w:val="24"/>
              </w:rPr>
            </w:pPr>
          </w:p>
          <w:p w14:paraId="4483A74D" w14:textId="77777777" w:rsidR="00660E67" w:rsidRPr="000C70A9" w:rsidRDefault="00660E67" w:rsidP="008C4A82">
            <w:pPr>
              <w:rPr>
                <w:bCs/>
                <w:szCs w:val="24"/>
              </w:rPr>
            </w:pPr>
          </w:p>
          <w:p w14:paraId="77198235" w14:textId="71C652FF" w:rsidR="000616B5" w:rsidRPr="000616B5" w:rsidRDefault="000616B5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616B5">
              <w:rPr>
                <w:rFonts w:ascii="Times New Roman" w:hAnsi="Times New Roman"/>
                <w:sz w:val="24"/>
                <w:szCs w:val="24"/>
              </w:rPr>
              <w:t>Prihodi i primitci su se uskladili sa financijskim planom, a najznačajnije promjene su na sljedećim izvorima</w:t>
            </w:r>
            <w:r w:rsidR="00414F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99B113" w14:textId="5A17B454" w:rsidR="003C6452" w:rsidRDefault="003C6452" w:rsidP="00DD6A8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Izvor </w:t>
            </w:r>
            <w:r w:rsidR="00DD6A87">
              <w:rPr>
                <w:rFonts w:ascii="Times New Roman" w:hAnsi="Times New Roman"/>
                <w:sz w:val="24"/>
                <w:szCs w:val="24"/>
              </w:rPr>
              <w:t>1100</w:t>
            </w:r>
            <w:r w:rsidR="004F6476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r w:rsidR="00DD6A87">
              <w:rPr>
                <w:rFonts w:ascii="Times New Roman" w:hAnsi="Times New Roman"/>
                <w:sz w:val="24"/>
                <w:szCs w:val="24"/>
              </w:rPr>
              <w:t>smanjen</w:t>
            </w:r>
            <w:r w:rsidR="00414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476">
              <w:rPr>
                <w:rFonts w:ascii="Times New Roman" w:hAnsi="Times New Roman"/>
                <w:sz w:val="24"/>
                <w:szCs w:val="24"/>
              </w:rPr>
              <w:t xml:space="preserve">iz razloga što je </w:t>
            </w:r>
            <w:r w:rsidR="00DD6A87">
              <w:rPr>
                <w:rFonts w:ascii="Times New Roman" w:hAnsi="Times New Roman"/>
                <w:sz w:val="24"/>
                <w:szCs w:val="24"/>
              </w:rPr>
              <w:t xml:space="preserve">aktivnost pod nazivom </w:t>
            </w:r>
            <w:r w:rsidR="00CE3CC0">
              <w:rPr>
                <w:rFonts w:ascii="Times New Roman" w:hAnsi="Times New Roman"/>
                <w:sz w:val="24"/>
                <w:szCs w:val="24"/>
              </w:rPr>
              <w:t>„</w:t>
            </w:r>
            <w:r w:rsidR="00DD6A87">
              <w:rPr>
                <w:rFonts w:ascii="Times New Roman" w:hAnsi="Times New Roman"/>
                <w:sz w:val="24"/>
                <w:szCs w:val="24"/>
              </w:rPr>
              <w:t>Zajedno do znanja uz više elana V</w:t>
            </w:r>
            <w:r w:rsidR="00CE3CC0">
              <w:rPr>
                <w:rFonts w:ascii="Times New Roman" w:hAnsi="Times New Roman"/>
                <w:sz w:val="24"/>
                <w:szCs w:val="24"/>
              </w:rPr>
              <w:t>“</w:t>
            </w:r>
            <w:r w:rsidR="00DD6A87">
              <w:rPr>
                <w:rFonts w:ascii="Times New Roman" w:hAnsi="Times New Roman"/>
                <w:sz w:val="24"/>
                <w:szCs w:val="24"/>
              </w:rPr>
              <w:t xml:space="preserve"> realizirana s danom 21.6.2024</w:t>
            </w:r>
            <w:r w:rsidR="00414F21">
              <w:rPr>
                <w:rFonts w:ascii="Times New Roman" w:hAnsi="Times New Roman"/>
                <w:sz w:val="24"/>
                <w:szCs w:val="24"/>
              </w:rPr>
              <w:t>.</w:t>
            </w:r>
            <w:r w:rsidR="00CE3CC0">
              <w:rPr>
                <w:rFonts w:ascii="Times New Roman" w:hAnsi="Times New Roman"/>
                <w:sz w:val="24"/>
                <w:szCs w:val="24"/>
              </w:rPr>
              <w:t xml:space="preserve"> te je rebalansom iznos aktivnosti izjednačen s iznosom troškova.</w:t>
            </w:r>
            <w:r w:rsidR="00414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25F2F1" w14:textId="2288230F" w:rsidR="00DD6A87" w:rsidRDefault="00DD6A87" w:rsidP="00DD6A8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Izvor 5202 je povećan iz razloga što je iznos sredstava na aktivnosti </w:t>
            </w:r>
            <w:r w:rsidR="00CE3CC0"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Opskrba školskih ustanova besplatnim zalihama menstrualnim potrepštinama</w:t>
            </w:r>
            <w:r w:rsidR="00CE3CC0">
              <w:rPr>
                <w:rFonts w:ascii="Times New Roman" w:hAnsi="Times New Roman"/>
                <w:sz w:val="24"/>
                <w:szCs w:val="24"/>
              </w:rPr>
              <w:t>“ u planu bio manji, a rebalansom je izjednačen s budućim iznosom troškova.</w:t>
            </w:r>
          </w:p>
          <w:p w14:paraId="20AE535F" w14:textId="77777777" w:rsidR="003C6452" w:rsidRPr="000616B5" w:rsidRDefault="003C6452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933C12B" w14:textId="0E1AA6A3" w:rsidR="008C4A82" w:rsidRDefault="008C4A82" w:rsidP="00B67B18">
            <w:pPr>
              <w:pStyle w:val="Bezproreda"/>
              <w:rPr>
                <w:rFonts w:ascii="Times New Roman" w:hAnsi="Times New Roman"/>
              </w:rPr>
            </w:pPr>
          </w:p>
          <w:p w14:paraId="2F7786D2" w14:textId="54000DBF" w:rsidR="00C40249" w:rsidRDefault="00C40249" w:rsidP="00B67B18">
            <w:pPr>
              <w:pStyle w:val="Bezproreda"/>
              <w:rPr>
                <w:rFonts w:ascii="Times New Roman" w:hAnsi="Times New Roman"/>
              </w:rPr>
            </w:pPr>
          </w:p>
          <w:p w14:paraId="3D04F743" w14:textId="16C04A84" w:rsidR="008C4A82" w:rsidRPr="00C40249" w:rsidRDefault="008C4A82" w:rsidP="008C4A8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Zakonske i druge podloge na kojima se zasniva program rada škole su:</w:t>
            </w:r>
          </w:p>
          <w:p w14:paraId="028E9451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odgoju i obrazovanju u osnovnoj i srednjoj školi (NN 87/08, 86/09, 92/10, 105/10, 90/11, 5/12, 16/12, 86/12, 126/12, 94/13, 152/14, 07/17, 68/18, 98/19, 64/20)</w:t>
            </w:r>
          </w:p>
          <w:p w14:paraId="32DCAC23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ustanovama (NN 76/93, 29/97, 47/99, 35/08, 127/19)</w:t>
            </w:r>
          </w:p>
          <w:p w14:paraId="56C483D9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proračunu (NN 144/21)</w:t>
            </w:r>
          </w:p>
          <w:p w14:paraId="4C02F11A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Pravilnik o proračunskim klasifikacijama (NN 26/10, 120/13, 01/20)</w:t>
            </w:r>
          </w:p>
          <w:p w14:paraId="27E8410C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Pravilnik o proračunskom računovodstvu i računskom planu (NN 124/14, 115/15, 87/16, 3/18, 126/19, 108/20)</w:t>
            </w:r>
          </w:p>
          <w:p w14:paraId="14143198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fiskalnoj odgovornosti (NN 111/18) i Uredba o sastavljanju i predaji Izjave o fiskalnoj odgovornosti (NN 95/19)</w:t>
            </w:r>
          </w:p>
          <w:p w14:paraId="65BF4B97" w14:textId="4EB0822B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Godišnji plan i program rada škole za školsku godinu 202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3.</w:t>
            </w:r>
            <w:r w:rsidRPr="00C40249">
              <w:rPr>
                <w:rFonts w:ascii="Times New Roman" w:hAnsi="Times New Roman"/>
                <w:sz w:val="24"/>
                <w:szCs w:val="24"/>
              </w:rPr>
              <w:t>/2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024.</w:t>
            </w:r>
          </w:p>
          <w:p w14:paraId="76C3C29C" w14:textId="78A7812F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Kurikulum škole za školsku godinu 202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3.</w:t>
            </w:r>
            <w:r w:rsidRPr="00C40249">
              <w:rPr>
                <w:rFonts w:ascii="Times New Roman" w:hAnsi="Times New Roman"/>
                <w:sz w:val="24"/>
                <w:szCs w:val="24"/>
              </w:rPr>
              <w:t>/202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1B8584E" w14:textId="77777777" w:rsidR="00B67B18" w:rsidRPr="00C40249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31C891B8" w14:textId="77777777" w:rsidR="00B67B18" w:rsidRPr="00167C59" w:rsidRDefault="00B67B18" w:rsidP="00B67B18">
            <w:pPr>
              <w:pBdr>
                <w:right w:val="single" w:sz="4" w:space="1" w:color="auto"/>
              </w:pBdr>
              <w:ind w:left="566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8B0C7E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4DC1939" w14:textId="2A7D2DEC" w:rsidR="008C4A82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Izvori</w:t>
            </w:r>
            <w:r>
              <w:rPr>
                <w:szCs w:val="24"/>
              </w:rPr>
              <w:t xml:space="preserve"> sredstava za financiranje rada Srednje strukovne škole kralja Zvonimira</w:t>
            </w:r>
            <w:r w:rsidRPr="000C70A9">
              <w:rPr>
                <w:szCs w:val="24"/>
              </w:rPr>
              <w:t xml:space="preserve"> su:</w:t>
            </w:r>
          </w:p>
          <w:p w14:paraId="46F5160D" w14:textId="77777777" w:rsidR="00C40249" w:rsidRPr="000C70A9" w:rsidRDefault="00C40249" w:rsidP="008C4A82">
            <w:pPr>
              <w:rPr>
                <w:szCs w:val="24"/>
              </w:rPr>
            </w:pPr>
          </w:p>
          <w:p w14:paraId="3AC09186" w14:textId="2D0474CD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 w:rsidRPr="000C70A9">
              <w:rPr>
                <w:bCs/>
                <w:szCs w:val="24"/>
              </w:rPr>
              <w:t xml:space="preserve">1100 ŠKŽ Opći prihodi i primici, </w:t>
            </w:r>
            <w:r>
              <w:rPr>
                <w:bCs/>
                <w:szCs w:val="24"/>
              </w:rPr>
              <w:t>skupina 67</w:t>
            </w:r>
            <w:r w:rsidRPr="000C70A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– sredstva </w:t>
            </w:r>
            <w:r w:rsidRPr="000C70A9">
              <w:rPr>
                <w:bCs/>
                <w:szCs w:val="24"/>
              </w:rPr>
              <w:t>županije za natjecanja učenika</w:t>
            </w:r>
            <w:r w:rsidR="00660E67">
              <w:rPr>
                <w:bCs/>
                <w:szCs w:val="24"/>
              </w:rPr>
              <w:t>, Zajedno do znanja uz više elana V i VI</w:t>
            </w:r>
          </w:p>
          <w:p w14:paraId="089B983A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1202 S</w:t>
            </w:r>
            <w:r w:rsidRPr="000C70A9">
              <w:rPr>
                <w:bCs/>
                <w:szCs w:val="24"/>
              </w:rPr>
              <w:t>Š Sredstva za DEC funkcije</w:t>
            </w:r>
            <w:r>
              <w:rPr>
                <w:bCs/>
                <w:szCs w:val="24"/>
              </w:rPr>
              <w:t>, skupina 67</w:t>
            </w:r>
            <w:r w:rsidRPr="000C70A9">
              <w:rPr>
                <w:bCs/>
                <w:szCs w:val="24"/>
              </w:rPr>
              <w:t xml:space="preserve"> – materijalni i financijski rashodi </w:t>
            </w:r>
          </w:p>
          <w:p w14:paraId="542B94AD" w14:textId="220186C8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1502 S</w:t>
            </w:r>
            <w:r w:rsidRPr="000C70A9">
              <w:rPr>
                <w:bCs/>
                <w:szCs w:val="24"/>
              </w:rPr>
              <w:t xml:space="preserve">Š </w:t>
            </w:r>
            <w:proofErr w:type="spellStart"/>
            <w:r w:rsidRPr="000C70A9">
              <w:rPr>
                <w:bCs/>
                <w:szCs w:val="24"/>
              </w:rPr>
              <w:t>predfinanciranje</w:t>
            </w:r>
            <w:proofErr w:type="spellEnd"/>
            <w:r w:rsidRPr="000C70A9">
              <w:rPr>
                <w:bCs/>
                <w:szCs w:val="24"/>
              </w:rPr>
              <w:t xml:space="preserve"> EU projekata iz sredstava ŠKŽ</w:t>
            </w:r>
            <w:r>
              <w:rPr>
                <w:bCs/>
                <w:szCs w:val="24"/>
              </w:rPr>
              <w:t>, skupina 67</w:t>
            </w:r>
            <w:r w:rsidRPr="000C70A9">
              <w:rPr>
                <w:bCs/>
                <w:szCs w:val="24"/>
              </w:rPr>
              <w:t xml:space="preserve"> –</w:t>
            </w:r>
            <w:r>
              <w:rPr>
                <w:bCs/>
                <w:szCs w:val="24"/>
              </w:rPr>
              <w:t xml:space="preserve"> </w:t>
            </w:r>
            <w:r w:rsidRPr="000C70A9">
              <w:rPr>
                <w:bCs/>
                <w:szCs w:val="24"/>
              </w:rPr>
              <w:t>Zajedno do znanja uz više elana</w:t>
            </w:r>
            <w:r w:rsidR="002111A9">
              <w:rPr>
                <w:bCs/>
                <w:szCs w:val="24"/>
              </w:rPr>
              <w:t xml:space="preserve"> </w:t>
            </w:r>
            <w:r w:rsidR="00660E67">
              <w:rPr>
                <w:bCs/>
                <w:szCs w:val="24"/>
              </w:rPr>
              <w:t>V i VI</w:t>
            </w:r>
          </w:p>
          <w:p w14:paraId="26F3A61D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3102 S</w:t>
            </w:r>
            <w:r w:rsidRPr="000C70A9">
              <w:rPr>
                <w:bCs/>
                <w:szCs w:val="24"/>
              </w:rPr>
              <w:t>Š Vlastiti prihodi</w:t>
            </w:r>
            <w:r>
              <w:rPr>
                <w:bCs/>
                <w:szCs w:val="24"/>
              </w:rPr>
              <w:t>, skupina 66</w:t>
            </w:r>
            <w:r w:rsidRPr="000C70A9">
              <w:rPr>
                <w:bCs/>
                <w:szCs w:val="24"/>
              </w:rPr>
              <w:t xml:space="preserve"> – i</w:t>
            </w:r>
            <w:r>
              <w:rPr>
                <w:bCs/>
                <w:szCs w:val="24"/>
              </w:rPr>
              <w:t>zdavanje duplikata svjedodžbi</w:t>
            </w:r>
          </w:p>
          <w:p w14:paraId="6C386446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4302 S</w:t>
            </w:r>
            <w:r w:rsidRPr="000C70A9">
              <w:rPr>
                <w:bCs/>
                <w:szCs w:val="24"/>
              </w:rPr>
              <w:t>Š Prihodi posebne namjene</w:t>
            </w:r>
            <w:r>
              <w:rPr>
                <w:bCs/>
                <w:szCs w:val="24"/>
              </w:rPr>
              <w:t>, skupina 65</w:t>
            </w:r>
            <w:r w:rsidRPr="000C70A9">
              <w:rPr>
                <w:bCs/>
                <w:szCs w:val="24"/>
              </w:rPr>
              <w:t xml:space="preserve"> – </w:t>
            </w:r>
            <w:r>
              <w:rPr>
                <w:bCs/>
                <w:szCs w:val="24"/>
              </w:rPr>
              <w:t>osiguranje učenika, učenički izleti, organizacija maturalne zabave, nabava opreme za učionice</w:t>
            </w:r>
          </w:p>
          <w:p w14:paraId="4A6BC50B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5102 S</w:t>
            </w:r>
            <w:r w:rsidRPr="000C70A9">
              <w:rPr>
                <w:bCs/>
                <w:szCs w:val="24"/>
              </w:rPr>
              <w:t>Š Pomoći EU</w:t>
            </w:r>
            <w:r>
              <w:rPr>
                <w:bCs/>
                <w:szCs w:val="24"/>
              </w:rPr>
              <w:t>, skupina 63</w:t>
            </w:r>
            <w:r w:rsidRPr="000C70A9">
              <w:rPr>
                <w:bCs/>
                <w:szCs w:val="24"/>
              </w:rPr>
              <w:t xml:space="preserve"> – Erasmus</w:t>
            </w:r>
            <w:r>
              <w:rPr>
                <w:bCs/>
                <w:szCs w:val="24"/>
              </w:rPr>
              <w:t xml:space="preserve"> + Današnja praksa - sutrašnje stvaranje</w:t>
            </w:r>
          </w:p>
          <w:p w14:paraId="6A4E2007" w14:textId="67FC02DA" w:rsidR="00F65958" w:rsidRPr="00F65958" w:rsidRDefault="008C4A82" w:rsidP="00F65958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5202 S</w:t>
            </w:r>
            <w:r w:rsidRPr="000C70A9">
              <w:rPr>
                <w:bCs/>
                <w:szCs w:val="24"/>
              </w:rPr>
              <w:t>Š Pomoći iz proračuna</w:t>
            </w:r>
            <w:r>
              <w:rPr>
                <w:bCs/>
                <w:szCs w:val="24"/>
              </w:rPr>
              <w:t>, skupina 63</w:t>
            </w:r>
            <w:r w:rsidRPr="000C70A9">
              <w:rPr>
                <w:bCs/>
                <w:szCs w:val="24"/>
              </w:rPr>
              <w:t xml:space="preserve"> – plaće i ostala materijalna prava zaposlenika</w:t>
            </w:r>
            <w:r w:rsidR="00660E67">
              <w:rPr>
                <w:bCs/>
                <w:szCs w:val="24"/>
              </w:rPr>
              <w:t>, opremanje solarnog automobila, financiranje prijevoza za učenike s poteškoćama u razvoju, nabava higijenskih potrepština</w:t>
            </w:r>
          </w:p>
          <w:p w14:paraId="6940F89D" w14:textId="1AD9709F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2C24121" w14:textId="4F030F0A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364E20D" w14:textId="3BF2971E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49C23B3" w14:textId="0A56E1E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7ECA792" w14:textId="046A78AC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0647C57" w14:textId="7192CA12" w:rsidR="00F65958" w:rsidRDefault="00F65958" w:rsidP="00F65958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 w:val="22"/>
                <w:szCs w:val="22"/>
              </w:rPr>
            </w:pPr>
            <w:r w:rsidRPr="00F65958">
              <w:rPr>
                <w:rFonts w:eastAsia="Calibri"/>
                <w:bCs/>
                <w:sz w:val="22"/>
                <w:szCs w:val="22"/>
              </w:rPr>
              <w:t>U tablici su iskazani prihodi i primici po izvorima financiranja, izmjene nastale rebalanso</w:t>
            </w:r>
            <w:r>
              <w:rPr>
                <w:rFonts w:eastAsia="Calibri"/>
                <w:bCs/>
                <w:sz w:val="22"/>
                <w:szCs w:val="22"/>
              </w:rPr>
              <w:t>m, te novi plan za 202</w:t>
            </w:r>
            <w:r w:rsidR="00105881">
              <w:rPr>
                <w:rFonts w:eastAsia="Calibri"/>
                <w:bCs/>
                <w:sz w:val="22"/>
                <w:szCs w:val="22"/>
              </w:rPr>
              <w:t>4</w:t>
            </w:r>
            <w:r>
              <w:rPr>
                <w:rFonts w:eastAsia="Calibri"/>
                <w:bCs/>
                <w:sz w:val="22"/>
                <w:szCs w:val="22"/>
              </w:rPr>
              <w:t>. godinu.</w:t>
            </w:r>
          </w:p>
          <w:p w14:paraId="53F5697D" w14:textId="77777777" w:rsidR="00F65958" w:rsidRPr="00F65958" w:rsidRDefault="00F65958" w:rsidP="00F65958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 w:val="22"/>
                <w:szCs w:val="22"/>
              </w:rPr>
            </w:pPr>
          </w:p>
          <w:p w14:paraId="1A02EABA" w14:textId="77777777" w:rsidR="00F65958" w:rsidRDefault="00F65958" w:rsidP="00F6595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2162"/>
              <w:gridCol w:w="2162"/>
              <w:gridCol w:w="2162"/>
            </w:tblGrid>
            <w:tr w:rsidR="00F65958" w14:paraId="56C9B638" w14:textId="77777777" w:rsidTr="007A3280">
              <w:tc>
                <w:tcPr>
                  <w:tcW w:w="2162" w:type="dxa"/>
                </w:tcPr>
                <w:p w14:paraId="7CF3A23B" w14:textId="77777777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Izvor financiranja</w:t>
                  </w:r>
                </w:p>
              </w:tc>
              <w:tc>
                <w:tcPr>
                  <w:tcW w:w="2162" w:type="dxa"/>
                </w:tcPr>
                <w:p w14:paraId="29A3A846" w14:textId="2681F5B9" w:rsidR="00F65958" w:rsidRPr="00F65958" w:rsidRDefault="00F65958" w:rsidP="006069C3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Plan 202</w:t>
                  </w:r>
                  <w:r w:rsidR="00105881">
                    <w:rPr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162" w:type="dxa"/>
                </w:tcPr>
                <w:p w14:paraId="067B3C35" w14:textId="4BDA943B" w:rsidR="00F65958" w:rsidRPr="00F65958" w:rsidRDefault="00F65958" w:rsidP="006069C3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Rebalans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I</w:t>
                  </w:r>
                  <w:r w:rsidR="00EB44E7">
                    <w:rPr>
                      <w:b/>
                      <w:bCs/>
                      <w:sz w:val="22"/>
                      <w:szCs w:val="22"/>
                    </w:rPr>
                    <w:t>I</w:t>
                  </w:r>
                  <w:r w:rsidR="006A0243">
                    <w:rPr>
                      <w:b/>
                      <w:bCs/>
                      <w:sz w:val="22"/>
                      <w:szCs w:val="22"/>
                    </w:rPr>
                    <w:t>I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62" w:type="dxa"/>
                </w:tcPr>
                <w:p w14:paraId="40C16843" w14:textId="52A79B60" w:rsidR="00F65958" w:rsidRPr="00F65958" w:rsidRDefault="00F65958" w:rsidP="006069C3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Novi plan 202</w:t>
                  </w:r>
                  <w:r w:rsidR="00105881">
                    <w:rPr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</w:tr>
            <w:tr w:rsidR="00F65958" w14:paraId="6B52E8CB" w14:textId="77777777" w:rsidTr="007A3280">
              <w:tc>
                <w:tcPr>
                  <w:tcW w:w="2162" w:type="dxa"/>
                </w:tcPr>
                <w:p w14:paraId="1360610E" w14:textId="77777777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bookmarkStart w:id="0" w:name="_Hlk145487120"/>
                  <w:r w:rsidRPr="00F65958">
                    <w:rPr>
                      <w:sz w:val="18"/>
                      <w:szCs w:val="18"/>
                    </w:rPr>
                    <w:t xml:space="preserve">1100 ŠKŽ Opći prihodi i primici </w:t>
                  </w:r>
                </w:p>
              </w:tc>
              <w:tc>
                <w:tcPr>
                  <w:tcW w:w="2162" w:type="dxa"/>
                </w:tcPr>
                <w:p w14:paraId="73782056" w14:textId="564DBE39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6.565,00</w:t>
                  </w:r>
                </w:p>
              </w:tc>
              <w:tc>
                <w:tcPr>
                  <w:tcW w:w="2162" w:type="dxa"/>
                </w:tcPr>
                <w:p w14:paraId="627D83AB" w14:textId="4CED61BB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- 235,00</w:t>
                  </w:r>
                </w:p>
              </w:tc>
              <w:tc>
                <w:tcPr>
                  <w:tcW w:w="2162" w:type="dxa"/>
                </w:tcPr>
                <w:p w14:paraId="04311DDA" w14:textId="1D64EB67" w:rsidR="00F65958" w:rsidRPr="00F65958" w:rsidRDefault="009C3DF1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6.</w:t>
                  </w:r>
                  <w:r w:rsidR="00DD6A87">
                    <w:rPr>
                      <w:sz w:val="20"/>
                    </w:rPr>
                    <w:t>330,00</w:t>
                  </w:r>
                </w:p>
              </w:tc>
            </w:tr>
            <w:tr w:rsidR="00F65958" w14:paraId="2C5B81BB" w14:textId="77777777" w:rsidTr="007A3280">
              <w:tc>
                <w:tcPr>
                  <w:tcW w:w="2162" w:type="dxa"/>
                </w:tcPr>
                <w:p w14:paraId="66B9A137" w14:textId="601BEE20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1202</w:t>
                  </w:r>
                  <w:r w:rsidRPr="00F65958">
                    <w:rPr>
                      <w:sz w:val="18"/>
                      <w:szCs w:val="18"/>
                    </w:rPr>
                    <w:t xml:space="preserve"> OŠ DEC sredstva</w:t>
                  </w:r>
                </w:p>
                <w:p w14:paraId="7A6AA35A" w14:textId="77777777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6809B4DF" w14:textId="5452E443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154.917,00</w:t>
                  </w:r>
                </w:p>
              </w:tc>
              <w:tc>
                <w:tcPr>
                  <w:tcW w:w="2162" w:type="dxa"/>
                </w:tcPr>
                <w:p w14:paraId="576CAE8B" w14:textId="34C88AD5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7F70FB09" w14:textId="76EF0E33" w:rsidR="00F65958" w:rsidRPr="00F65958" w:rsidRDefault="00CB2DFC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154.917,00</w:t>
                  </w:r>
                </w:p>
              </w:tc>
            </w:tr>
            <w:tr w:rsidR="00F65958" w14:paraId="343D7AD1" w14:textId="77777777" w:rsidTr="007A3280">
              <w:tc>
                <w:tcPr>
                  <w:tcW w:w="2162" w:type="dxa"/>
                </w:tcPr>
                <w:p w14:paraId="4D8CA758" w14:textId="64CF422D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1502</w:t>
                  </w:r>
                  <w:r w:rsidRPr="00F6595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65958">
                    <w:rPr>
                      <w:sz w:val="18"/>
                      <w:szCs w:val="18"/>
                    </w:rPr>
                    <w:t>Predfinanciranje</w:t>
                  </w:r>
                  <w:proofErr w:type="spellEnd"/>
                  <w:r w:rsidRPr="00F65958">
                    <w:rPr>
                      <w:sz w:val="18"/>
                      <w:szCs w:val="18"/>
                    </w:rPr>
                    <w:t xml:space="preserve"> EU projekata</w:t>
                  </w:r>
                </w:p>
              </w:tc>
              <w:tc>
                <w:tcPr>
                  <w:tcW w:w="2162" w:type="dxa"/>
                </w:tcPr>
                <w:p w14:paraId="27FCAE97" w14:textId="0499EC5A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6.186,00</w:t>
                  </w:r>
                </w:p>
              </w:tc>
              <w:tc>
                <w:tcPr>
                  <w:tcW w:w="2162" w:type="dxa"/>
                </w:tcPr>
                <w:p w14:paraId="23C2A59B" w14:textId="38EB4697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7D580179" w14:textId="12DCA759" w:rsidR="00F65958" w:rsidRPr="00F65958" w:rsidRDefault="009C3DF1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6.186,00</w:t>
                  </w:r>
                </w:p>
              </w:tc>
            </w:tr>
            <w:tr w:rsidR="00F65958" w14:paraId="4D6BE716" w14:textId="77777777" w:rsidTr="007A3280">
              <w:tc>
                <w:tcPr>
                  <w:tcW w:w="2162" w:type="dxa"/>
                </w:tcPr>
                <w:p w14:paraId="359D6125" w14:textId="64FAE6DC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3102</w:t>
                  </w:r>
                  <w:r w:rsidRPr="00F65958">
                    <w:rPr>
                      <w:sz w:val="18"/>
                      <w:szCs w:val="18"/>
                    </w:rPr>
                    <w:t xml:space="preserve"> Vlastiti prihodi</w:t>
                  </w:r>
                </w:p>
                <w:p w14:paraId="71A48B46" w14:textId="77777777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07FFD88" w14:textId="74FDE3FE" w:rsidR="00F65958" w:rsidRPr="00F65958" w:rsidRDefault="002B6129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500,00</w:t>
                  </w:r>
                </w:p>
              </w:tc>
              <w:tc>
                <w:tcPr>
                  <w:tcW w:w="2162" w:type="dxa"/>
                </w:tcPr>
                <w:p w14:paraId="592E230C" w14:textId="72B81870" w:rsidR="00F65958" w:rsidRPr="00F65958" w:rsidRDefault="002B6129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5A0358A0" w14:textId="4BA42D7A" w:rsidR="00F65958" w:rsidRPr="00F65958" w:rsidRDefault="00F65958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F65958">
                    <w:rPr>
                      <w:sz w:val="20"/>
                    </w:rPr>
                    <w:t>500,00</w:t>
                  </w:r>
                </w:p>
              </w:tc>
            </w:tr>
            <w:tr w:rsidR="00F65958" w14:paraId="6D6DC8E0" w14:textId="77777777" w:rsidTr="007A3280">
              <w:tc>
                <w:tcPr>
                  <w:tcW w:w="2162" w:type="dxa"/>
                </w:tcPr>
                <w:p w14:paraId="3F8D2596" w14:textId="47FC18C8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4302</w:t>
                  </w:r>
                  <w:r w:rsidRPr="00F65958">
                    <w:rPr>
                      <w:sz w:val="18"/>
                      <w:szCs w:val="18"/>
                    </w:rPr>
                    <w:t xml:space="preserve"> Ostali prihodi posebne namjene</w:t>
                  </w:r>
                </w:p>
              </w:tc>
              <w:tc>
                <w:tcPr>
                  <w:tcW w:w="2162" w:type="dxa"/>
                </w:tcPr>
                <w:p w14:paraId="24E7C93B" w14:textId="057834E3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18.156,00</w:t>
                  </w:r>
                </w:p>
              </w:tc>
              <w:tc>
                <w:tcPr>
                  <w:tcW w:w="2162" w:type="dxa"/>
                </w:tcPr>
                <w:p w14:paraId="6B1F98D3" w14:textId="34D67586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3636BFED" w14:textId="08907306" w:rsidR="00F65958" w:rsidRPr="00F65958" w:rsidRDefault="009C3DF1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18.156,00</w:t>
                  </w:r>
                </w:p>
              </w:tc>
            </w:tr>
            <w:tr w:rsidR="00F65958" w14:paraId="7B95700D" w14:textId="77777777" w:rsidTr="007A3280">
              <w:tc>
                <w:tcPr>
                  <w:tcW w:w="2162" w:type="dxa"/>
                </w:tcPr>
                <w:p w14:paraId="27C03B27" w14:textId="75705E3E" w:rsidR="00F65958" w:rsidRPr="00F65958" w:rsidRDefault="002C2C83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P</w:t>
                  </w:r>
                  <w:r>
                    <w:rPr>
                      <w:sz w:val="18"/>
                      <w:szCs w:val="18"/>
                    </w:rPr>
                    <w:t>omoći EU</w:t>
                  </w:r>
                </w:p>
                <w:p w14:paraId="14AA11B9" w14:textId="77777777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B76B5C8" w14:textId="535562C4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10.912,00</w:t>
                  </w:r>
                </w:p>
              </w:tc>
              <w:tc>
                <w:tcPr>
                  <w:tcW w:w="2162" w:type="dxa"/>
                </w:tcPr>
                <w:p w14:paraId="74288FBF" w14:textId="15442330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531F8746" w14:textId="5144454A" w:rsidR="00F65958" w:rsidRPr="00F65958" w:rsidRDefault="009C3DF1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10.912,00</w:t>
                  </w:r>
                </w:p>
              </w:tc>
            </w:tr>
            <w:tr w:rsidR="00F65958" w14:paraId="2B467C25" w14:textId="77777777" w:rsidTr="007A3280">
              <w:tc>
                <w:tcPr>
                  <w:tcW w:w="2162" w:type="dxa"/>
                </w:tcPr>
                <w:p w14:paraId="2EF8AAF2" w14:textId="3D6B6BD2" w:rsidR="00F65958" w:rsidRPr="00F65958" w:rsidRDefault="002C2C83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Pomoći iz proračuna</w:t>
                  </w:r>
                </w:p>
                <w:p w14:paraId="14C2C216" w14:textId="77777777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0E9C7400" w14:textId="4CEDB6EA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1.326.300,00</w:t>
                  </w:r>
                </w:p>
              </w:tc>
              <w:tc>
                <w:tcPr>
                  <w:tcW w:w="2162" w:type="dxa"/>
                </w:tcPr>
                <w:p w14:paraId="231AEBB5" w14:textId="031AD16A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33,00</w:t>
                  </w:r>
                </w:p>
              </w:tc>
              <w:tc>
                <w:tcPr>
                  <w:tcW w:w="2162" w:type="dxa"/>
                </w:tcPr>
                <w:p w14:paraId="5AD15213" w14:textId="3A910F34" w:rsidR="00F65958" w:rsidRPr="00F65958" w:rsidRDefault="00DD6A8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1.326.333</w:t>
                  </w:r>
                  <w:r w:rsidR="00660E67">
                    <w:rPr>
                      <w:sz w:val="20"/>
                    </w:rPr>
                    <w:t>,00</w:t>
                  </w:r>
                </w:p>
              </w:tc>
            </w:tr>
            <w:tr w:rsidR="00F65958" w14:paraId="091F9591" w14:textId="77777777" w:rsidTr="007A3280">
              <w:tc>
                <w:tcPr>
                  <w:tcW w:w="2162" w:type="dxa"/>
                </w:tcPr>
                <w:p w14:paraId="4A1557BB" w14:textId="171AAEE8" w:rsidR="00F65958" w:rsidRPr="00F65958" w:rsidRDefault="002C2C83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OŠ Donacije</w:t>
                  </w:r>
                </w:p>
                <w:p w14:paraId="2FD374EE" w14:textId="77777777" w:rsidR="00F65958" w:rsidRPr="00F65958" w:rsidRDefault="00F65958" w:rsidP="006069C3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E3999B0" w14:textId="7CEEAFAF" w:rsidR="00F65958" w:rsidRPr="00F65958" w:rsidRDefault="00660E6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1.111,00</w:t>
                  </w:r>
                </w:p>
              </w:tc>
              <w:tc>
                <w:tcPr>
                  <w:tcW w:w="2162" w:type="dxa"/>
                </w:tcPr>
                <w:p w14:paraId="62C9DCDC" w14:textId="1ED40357" w:rsidR="00F65958" w:rsidRPr="00F65958" w:rsidRDefault="00660E6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752AE1A6" w14:textId="05A81BCB" w:rsidR="00660E67" w:rsidRPr="00F65958" w:rsidRDefault="00660E67" w:rsidP="006069C3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1.111,00</w:t>
                  </w:r>
                </w:p>
              </w:tc>
            </w:tr>
            <w:bookmarkEnd w:id="0"/>
          </w:tbl>
          <w:p w14:paraId="1BB9A3AF" w14:textId="77777777" w:rsidR="00F65958" w:rsidRDefault="00F65958" w:rsidP="00F6595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3F161A5" w14:textId="67135CA1" w:rsidR="00F65958" w:rsidRDefault="00F65958" w:rsidP="00F65958">
            <w:pPr>
              <w:pStyle w:val="Bezproreda"/>
              <w:pBdr>
                <w:right w:val="single" w:sz="4" w:space="1" w:color="auto"/>
              </w:pBdr>
            </w:pPr>
          </w:p>
          <w:p w14:paraId="7F322DC2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3125700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1A067A7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1B54489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521337ED" w14:textId="7034B9E0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1CBC202" w14:textId="780730F9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6EEC8AD" w14:textId="1B821788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8CD762C" w14:textId="4AC5C73C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0793419" w14:textId="5C54CA7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BE788ED" w14:textId="286C87A4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69C5DF7" w14:textId="7CF33A00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A0512F4" w14:textId="0BBDFD1F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2A438AD" w14:textId="02E18EED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234C3D6" w14:textId="0D37319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9757A05" w14:textId="0475643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6919C45" w14:textId="17E03CB9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0863564" w14:textId="0FD56226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0822F58B" w14:textId="5EC20DE7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559C4F1A" w14:textId="43FD6858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B98C3DE" w14:textId="7EDA9C84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3B37582" w14:textId="4D5FED22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96FB2ED" w14:textId="77777777" w:rsidR="002747A7" w:rsidRDefault="002747A7" w:rsidP="00C40249">
            <w:pPr>
              <w:rPr>
                <w:szCs w:val="24"/>
              </w:rPr>
            </w:pPr>
          </w:p>
          <w:p w14:paraId="14D02955" w14:textId="77777777" w:rsidR="002747A7" w:rsidRDefault="002747A7" w:rsidP="00C40249">
            <w:pPr>
              <w:rPr>
                <w:szCs w:val="24"/>
              </w:rPr>
            </w:pPr>
          </w:p>
          <w:p w14:paraId="55A4E1A1" w14:textId="77777777" w:rsidR="002747A7" w:rsidRDefault="002747A7" w:rsidP="00C40249">
            <w:pPr>
              <w:rPr>
                <w:szCs w:val="24"/>
              </w:rPr>
            </w:pPr>
          </w:p>
          <w:p w14:paraId="4B782BB9" w14:textId="77777777" w:rsidR="002747A7" w:rsidRDefault="002747A7" w:rsidP="00C40249">
            <w:pPr>
              <w:rPr>
                <w:szCs w:val="24"/>
              </w:rPr>
            </w:pPr>
          </w:p>
          <w:p w14:paraId="0D29C2DD" w14:textId="77777777" w:rsidR="002747A7" w:rsidRDefault="002747A7" w:rsidP="00C40249">
            <w:pPr>
              <w:rPr>
                <w:szCs w:val="24"/>
              </w:rPr>
            </w:pPr>
          </w:p>
          <w:p w14:paraId="2E121DF2" w14:textId="77777777" w:rsidR="002747A7" w:rsidRDefault="002747A7" w:rsidP="00C40249">
            <w:pPr>
              <w:rPr>
                <w:szCs w:val="24"/>
              </w:rPr>
            </w:pPr>
          </w:p>
          <w:p w14:paraId="74B78E5E" w14:textId="77777777" w:rsidR="002747A7" w:rsidRDefault="002747A7" w:rsidP="00C40249">
            <w:pPr>
              <w:rPr>
                <w:szCs w:val="24"/>
              </w:rPr>
            </w:pPr>
          </w:p>
          <w:p w14:paraId="13F30164" w14:textId="77777777" w:rsidR="002747A7" w:rsidRDefault="002747A7" w:rsidP="00C40249">
            <w:pPr>
              <w:rPr>
                <w:szCs w:val="24"/>
              </w:rPr>
            </w:pPr>
          </w:p>
          <w:p w14:paraId="647A4171" w14:textId="77777777" w:rsidR="002747A7" w:rsidRDefault="002747A7" w:rsidP="00C40249">
            <w:pPr>
              <w:rPr>
                <w:szCs w:val="24"/>
              </w:rPr>
            </w:pPr>
          </w:p>
          <w:p w14:paraId="06EC9F05" w14:textId="77777777" w:rsidR="002747A7" w:rsidRDefault="002747A7" w:rsidP="00C40249">
            <w:pPr>
              <w:rPr>
                <w:szCs w:val="24"/>
              </w:rPr>
            </w:pPr>
          </w:p>
          <w:p w14:paraId="2FF96FC4" w14:textId="77777777" w:rsidR="002747A7" w:rsidRDefault="002747A7" w:rsidP="00C40249">
            <w:pPr>
              <w:rPr>
                <w:szCs w:val="24"/>
              </w:rPr>
            </w:pPr>
          </w:p>
          <w:p w14:paraId="5CEBFE9A" w14:textId="77777777" w:rsidR="002747A7" w:rsidRDefault="002747A7" w:rsidP="00C40249">
            <w:pPr>
              <w:rPr>
                <w:szCs w:val="24"/>
              </w:rPr>
            </w:pPr>
          </w:p>
          <w:p w14:paraId="01F68C80" w14:textId="77777777" w:rsidR="002747A7" w:rsidRDefault="002747A7" w:rsidP="00C40249">
            <w:pPr>
              <w:rPr>
                <w:szCs w:val="24"/>
              </w:rPr>
            </w:pPr>
          </w:p>
          <w:p w14:paraId="35BDEA41" w14:textId="77777777" w:rsidR="002747A7" w:rsidRDefault="002747A7" w:rsidP="00C40249">
            <w:pPr>
              <w:rPr>
                <w:szCs w:val="24"/>
              </w:rPr>
            </w:pPr>
          </w:p>
          <w:p w14:paraId="48264522" w14:textId="77777777" w:rsidR="002747A7" w:rsidRDefault="002747A7" w:rsidP="00C40249">
            <w:pPr>
              <w:rPr>
                <w:szCs w:val="24"/>
              </w:rPr>
            </w:pPr>
          </w:p>
          <w:p w14:paraId="7F763E75" w14:textId="77777777" w:rsidR="002747A7" w:rsidRDefault="002747A7" w:rsidP="00C40249">
            <w:pPr>
              <w:rPr>
                <w:szCs w:val="24"/>
              </w:rPr>
            </w:pPr>
          </w:p>
          <w:p w14:paraId="1D8AD8D5" w14:textId="77777777" w:rsidR="002747A7" w:rsidRDefault="002747A7" w:rsidP="00C40249">
            <w:pPr>
              <w:rPr>
                <w:szCs w:val="24"/>
              </w:rPr>
            </w:pPr>
          </w:p>
          <w:p w14:paraId="78943BB9" w14:textId="77777777" w:rsidR="002747A7" w:rsidRDefault="002747A7" w:rsidP="00C40249">
            <w:pPr>
              <w:rPr>
                <w:szCs w:val="24"/>
              </w:rPr>
            </w:pPr>
          </w:p>
          <w:p w14:paraId="1D48FF6A" w14:textId="72AD2C95" w:rsidR="00C40249" w:rsidRPr="00782C81" w:rsidRDefault="00C40249" w:rsidP="00C40249">
            <w:pPr>
              <w:rPr>
                <w:bCs/>
                <w:szCs w:val="24"/>
              </w:rPr>
            </w:pPr>
            <w:r>
              <w:rPr>
                <w:szCs w:val="24"/>
              </w:rPr>
              <w:t>U</w:t>
            </w:r>
            <w:r w:rsidRPr="00782C8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tablici su iskazani pokazatelji uspješnosti u odnosu na polaznu vrijednost</w:t>
            </w:r>
            <w:r w:rsidRPr="00782C81">
              <w:rPr>
                <w:bCs/>
                <w:szCs w:val="24"/>
              </w:rPr>
              <w:t>.</w:t>
            </w:r>
          </w:p>
          <w:p w14:paraId="50285642" w14:textId="77777777" w:rsidR="00B67B18" w:rsidRPr="00C40249" w:rsidRDefault="00B67B18" w:rsidP="00B67B18">
            <w:pPr>
              <w:pBdr>
                <w:right w:val="single" w:sz="4" w:space="1" w:color="auto"/>
              </w:pBdr>
              <w:rPr>
                <w:sz w:val="20"/>
              </w:rPr>
            </w:pPr>
          </w:p>
          <w:p w14:paraId="368210F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41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01"/>
              <w:gridCol w:w="1179"/>
              <w:gridCol w:w="1483"/>
            </w:tblGrid>
            <w:tr w:rsidR="009626D3" w:rsidRPr="00782C81" w14:paraId="5AE24113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E8763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C95B7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Polazna</w:t>
                  </w:r>
                </w:p>
                <w:p w14:paraId="23E86287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782C81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CCF08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Ciljana</w:t>
                  </w:r>
                </w:p>
                <w:p w14:paraId="398F19E8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vrijednost</w:t>
                  </w:r>
                </w:p>
                <w:p w14:paraId="41E1B55E" w14:textId="29B10A02" w:rsidR="009626D3" w:rsidRPr="00782C81" w:rsidRDefault="009626D3" w:rsidP="006069C3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202</w:t>
                  </w:r>
                  <w:r w:rsidR="00660E67">
                    <w:rPr>
                      <w:bCs/>
                      <w:szCs w:val="24"/>
                    </w:rPr>
                    <w:t>4</w:t>
                  </w:r>
                  <w:r w:rsidRPr="00782C81">
                    <w:rPr>
                      <w:bCs/>
                      <w:szCs w:val="24"/>
                    </w:rPr>
                    <w:t>.</w:t>
                  </w:r>
                </w:p>
              </w:tc>
            </w:tr>
            <w:tr w:rsidR="009626D3" w:rsidRPr="00782C81" w14:paraId="030EE0A5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763F9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 w:rsidRPr="00782C81">
                    <w:rPr>
                      <w:szCs w:val="24"/>
                    </w:rPr>
                    <w:t xml:space="preserve">Za </w:t>
                  </w:r>
                  <w:r>
                    <w:rPr>
                      <w:szCs w:val="24"/>
                    </w:rPr>
                    <w:t>aktivnost pod brojem 3</w:t>
                  </w:r>
                  <w:r w:rsidRPr="00782C81">
                    <w:rPr>
                      <w:szCs w:val="24"/>
                    </w:rPr>
                    <w:t xml:space="preserve">. - broj </w:t>
                  </w:r>
                  <w:r>
                    <w:rPr>
                      <w:szCs w:val="24"/>
                    </w:rPr>
                    <w:t>upisanih učenika 1. razreda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31AC7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62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4D10F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</w:tr>
            <w:tr w:rsidR="009626D3" w:rsidRPr="00782C81" w14:paraId="6A7455ED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DB80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</w:t>
                  </w:r>
                  <w:r w:rsidRPr="00782C81">
                    <w:rPr>
                      <w:szCs w:val="24"/>
                    </w:rPr>
                    <w:t xml:space="preserve">. - broj </w:t>
                  </w:r>
                  <w:r>
                    <w:rPr>
                      <w:szCs w:val="24"/>
                    </w:rPr>
                    <w:t>učeničkih uplata za pojačane učeničke troškove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DBB3C" w14:textId="1730F778" w:rsidR="009626D3" w:rsidRPr="00782C81" w:rsidRDefault="000C5FF0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A14FA" w14:textId="1BAE61D2" w:rsidR="009626D3" w:rsidRPr="00782C81" w:rsidRDefault="000C5FF0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</w:t>
                  </w:r>
                </w:p>
              </w:tc>
            </w:tr>
            <w:tr w:rsidR="009626D3" w:rsidRPr="00782C81" w14:paraId="6D0B8A5A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14263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3. – izdavanje duplikata svjedodžbi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C88EA" w14:textId="77777777" w:rsidR="009626D3" w:rsidRPr="00782C81" w:rsidRDefault="009626D3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55F9D" w14:textId="48BB5846" w:rsidR="009626D3" w:rsidRPr="00782C81" w:rsidRDefault="009626D3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="00024054">
                    <w:rPr>
                      <w:szCs w:val="24"/>
                    </w:rPr>
                    <w:t>5</w:t>
                  </w:r>
                </w:p>
              </w:tc>
            </w:tr>
            <w:tr w:rsidR="002747A7" w:rsidRPr="00782C81" w14:paraId="097CF972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13B3B" w14:textId="6433B095" w:rsidR="002747A7" w:rsidRDefault="002747A7" w:rsidP="006069C3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7. – zajedno do znanja uz više elana VI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A1437" w14:textId="2E0A3040" w:rsidR="002747A7" w:rsidRDefault="002747A7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623ED" w14:textId="27B08B51" w:rsidR="002747A7" w:rsidRDefault="002747A7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1 – nastavak i daljnje potrebe za pomoćnikom u nastavi za </w:t>
                  </w:r>
                  <w:r>
                    <w:rPr>
                      <w:szCs w:val="24"/>
                    </w:rPr>
                    <w:lastRenderedPageBreak/>
                    <w:t>školsku godinu 2024./2025.</w:t>
                  </w:r>
                </w:p>
              </w:tc>
            </w:tr>
            <w:tr w:rsidR="002747A7" w:rsidRPr="00782C81" w14:paraId="7A0A42D3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6ED51" w14:textId="53725FEB" w:rsidR="002747A7" w:rsidRPr="002747A7" w:rsidRDefault="002747A7" w:rsidP="006069C3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 w:rsidRPr="002747A7">
                    <w:rPr>
                      <w:szCs w:val="24"/>
                    </w:rPr>
                    <w:lastRenderedPageBreak/>
                    <w:t>Za aktivnost pod brojem 9. – realizacija projekata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B470B" w14:textId="2B7A5AE9" w:rsidR="002747A7" w:rsidRPr="002747A7" w:rsidRDefault="002747A7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2747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14C56" w14:textId="43ED6CBF" w:rsidR="002747A7" w:rsidRPr="002747A7" w:rsidRDefault="002747A7" w:rsidP="006069C3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2747A7">
                    <w:rPr>
                      <w:szCs w:val="24"/>
                    </w:rPr>
                    <w:t>1 -Realizacija u cjelokupnom iznosu od 10.912,00 eura te mogućnost stjecanja sredstava za provedbu novog Eu projekta</w:t>
                  </w:r>
                </w:p>
              </w:tc>
            </w:tr>
          </w:tbl>
          <w:p w14:paraId="36D0EE21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773E411" w14:textId="77777777" w:rsidR="002747A7" w:rsidRDefault="002747A7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C264332" w14:textId="77777777" w:rsidR="002747A7" w:rsidRDefault="002747A7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EA35849" w14:textId="77777777" w:rsidR="002747A7" w:rsidRDefault="002747A7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84C3624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44CABC58" w14:textId="26331EA6" w:rsidR="00B67B18" w:rsidRPr="004F6476" w:rsidRDefault="0000602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Knin, </w:t>
            </w:r>
            <w:r w:rsidR="00CB2DFC">
              <w:rPr>
                <w:b/>
                <w:szCs w:val="24"/>
              </w:rPr>
              <w:t>24</w:t>
            </w:r>
            <w:r>
              <w:rPr>
                <w:b/>
                <w:szCs w:val="24"/>
              </w:rPr>
              <w:t>.</w:t>
            </w:r>
            <w:r w:rsidR="006A0243">
              <w:rPr>
                <w:b/>
                <w:szCs w:val="24"/>
              </w:rPr>
              <w:t>7</w:t>
            </w:r>
            <w:r w:rsidR="004F6476" w:rsidRPr="004F6476">
              <w:rPr>
                <w:b/>
                <w:szCs w:val="24"/>
              </w:rPr>
              <w:t>.202</w:t>
            </w:r>
            <w:r w:rsidR="00105881">
              <w:rPr>
                <w:b/>
                <w:szCs w:val="24"/>
              </w:rPr>
              <w:t>4.</w:t>
            </w:r>
            <w:r w:rsidR="004F6476">
              <w:rPr>
                <w:b/>
                <w:szCs w:val="24"/>
              </w:rPr>
              <w:t xml:space="preserve"> godine</w:t>
            </w:r>
          </w:p>
          <w:p w14:paraId="30A84540" w14:textId="517328CB" w:rsidR="00B67B18" w:rsidRPr="004F6476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sz w:val="20"/>
              </w:rPr>
            </w:pPr>
          </w:p>
          <w:p w14:paraId="49F0D47A" w14:textId="5231B2CB" w:rsidR="004F6476" w:rsidRPr="004F6476" w:rsidRDefault="004F647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 w:rsidRPr="004F6476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                                  </w:t>
            </w:r>
            <w:r w:rsidRPr="004F6476">
              <w:rPr>
                <w:b/>
                <w:szCs w:val="24"/>
              </w:rPr>
              <w:t>Ravnatelj</w:t>
            </w:r>
          </w:p>
          <w:p w14:paraId="25D9BA46" w14:textId="15569679" w:rsidR="004F6476" w:rsidRPr="004F6476" w:rsidRDefault="004F647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 w:rsidRPr="004F6476">
              <w:rPr>
                <w:b/>
                <w:szCs w:val="24"/>
              </w:rPr>
              <w:t xml:space="preserve">                                                                                     Milivoj Ilić, </w:t>
            </w:r>
            <w:proofErr w:type="spellStart"/>
            <w:r w:rsidRPr="004F6476">
              <w:rPr>
                <w:b/>
                <w:szCs w:val="24"/>
              </w:rPr>
              <w:t>dipl.ing</w:t>
            </w:r>
            <w:proofErr w:type="spellEnd"/>
            <w:r w:rsidRPr="004F6476">
              <w:rPr>
                <w:b/>
                <w:szCs w:val="24"/>
              </w:rPr>
              <w:t>.</w:t>
            </w:r>
          </w:p>
          <w:p w14:paraId="42757474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F015591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13C63D4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4CEB925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9A1A751" w14:textId="77777777" w:rsidR="00B67B18" w:rsidRPr="00CB08F1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99CB75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D69BD1C" w14:textId="77777777" w:rsidR="00B67B18" w:rsidRPr="00CB08F1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C88A19B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40AC874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266AD694" w14:textId="24E2A211" w:rsidR="00B67B18" w:rsidRPr="00CB08F1" w:rsidRDefault="00B67B18" w:rsidP="007D02C6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44D86B04" w14:textId="16FC7222" w:rsidR="00EC3594" w:rsidRPr="0089702C" w:rsidRDefault="00EC3594" w:rsidP="006069C3">
      <w:pPr>
        <w:rPr>
          <w:sz w:val="20"/>
        </w:rPr>
      </w:pPr>
      <w:bookmarkStart w:id="1" w:name="_GoBack"/>
      <w:bookmarkEnd w:id="1"/>
    </w:p>
    <w:sectPr w:rsidR="00EC3594" w:rsidRPr="0089702C" w:rsidSect="008613C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AFD65" w14:textId="77777777" w:rsidR="006C081B" w:rsidRDefault="006C081B">
      <w:r>
        <w:separator/>
      </w:r>
    </w:p>
  </w:endnote>
  <w:endnote w:type="continuationSeparator" w:id="0">
    <w:p w14:paraId="54434D29" w14:textId="77777777" w:rsidR="006C081B" w:rsidRDefault="006C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3035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705698"/>
      <w:docPartObj>
        <w:docPartGallery w:val="Page Numbers (Bottom of Page)"/>
        <w:docPartUnique/>
      </w:docPartObj>
    </w:sdtPr>
    <w:sdtEndPr/>
    <w:sdtContent>
      <w:p w14:paraId="1258FDDF" w14:textId="2FC6A14D" w:rsidR="003C3722" w:rsidRDefault="003C372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9C3">
          <w:rPr>
            <w:noProof/>
          </w:rPr>
          <w:t>4</w:t>
        </w:r>
        <w:r>
          <w:fldChar w:fldCharType="end"/>
        </w:r>
      </w:p>
    </w:sdtContent>
  </w:sdt>
  <w:p w14:paraId="2138F7F3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38E9" w14:textId="77777777" w:rsidR="006C081B" w:rsidRDefault="006C081B">
      <w:r>
        <w:separator/>
      </w:r>
    </w:p>
  </w:footnote>
  <w:footnote w:type="continuationSeparator" w:id="0">
    <w:p w14:paraId="10E01964" w14:textId="77777777" w:rsidR="006C081B" w:rsidRDefault="006C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4224"/>
    <w:multiLevelType w:val="hybridMultilevel"/>
    <w:tmpl w:val="4252B21C"/>
    <w:lvl w:ilvl="0" w:tplc="08E0E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3569A"/>
    <w:multiLevelType w:val="hybridMultilevel"/>
    <w:tmpl w:val="1F1A6C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C3D91"/>
    <w:multiLevelType w:val="hybridMultilevel"/>
    <w:tmpl w:val="5BBCB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17"/>
  </w:num>
  <w:num w:numId="4">
    <w:abstractNumId w:val="42"/>
  </w:num>
  <w:num w:numId="5">
    <w:abstractNumId w:val="19"/>
  </w:num>
  <w:num w:numId="6">
    <w:abstractNumId w:val="34"/>
  </w:num>
  <w:num w:numId="7">
    <w:abstractNumId w:val="18"/>
  </w:num>
  <w:num w:numId="8">
    <w:abstractNumId w:val="8"/>
  </w:num>
  <w:num w:numId="9">
    <w:abstractNumId w:val="2"/>
  </w:num>
  <w:num w:numId="10">
    <w:abstractNumId w:val="15"/>
  </w:num>
  <w:num w:numId="11">
    <w:abstractNumId w:val="26"/>
  </w:num>
  <w:num w:numId="12">
    <w:abstractNumId w:val="37"/>
  </w:num>
  <w:num w:numId="13">
    <w:abstractNumId w:val="41"/>
  </w:num>
  <w:num w:numId="14">
    <w:abstractNumId w:val="23"/>
  </w:num>
  <w:num w:numId="15">
    <w:abstractNumId w:val="30"/>
  </w:num>
  <w:num w:numId="16">
    <w:abstractNumId w:val="40"/>
  </w:num>
  <w:num w:numId="17">
    <w:abstractNumId w:val="7"/>
  </w:num>
  <w:num w:numId="18">
    <w:abstractNumId w:val="11"/>
  </w:num>
  <w:num w:numId="19">
    <w:abstractNumId w:val="29"/>
  </w:num>
  <w:num w:numId="20">
    <w:abstractNumId w:val="0"/>
  </w:num>
  <w:num w:numId="21">
    <w:abstractNumId w:val="44"/>
  </w:num>
  <w:num w:numId="22">
    <w:abstractNumId w:val="43"/>
  </w:num>
  <w:num w:numId="23">
    <w:abstractNumId w:val="31"/>
  </w:num>
  <w:num w:numId="24">
    <w:abstractNumId w:val="14"/>
  </w:num>
  <w:num w:numId="25">
    <w:abstractNumId w:val="10"/>
  </w:num>
  <w:num w:numId="26">
    <w:abstractNumId w:val="22"/>
  </w:num>
  <w:num w:numId="27">
    <w:abstractNumId w:val="1"/>
  </w:num>
  <w:num w:numId="28">
    <w:abstractNumId w:val="12"/>
  </w:num>
  <w:num w:numId="29">
    <w:abstractNumId w:val="20"/>
  </w:num>
  <w:num w:numId="30">
    <w:abstractNumId w:val="35"/>
  </w:num>
  <w:num w:numId="31">
    <w:abstractNumId w:val="16"/>
  </w:num>
  <w:num w:numId="32">
    <w:abstractNumId w:val="13"/>
  </w:num>
  <w:num w:numId="33">
    <w:abstractNumId w:val="38"/>
  </w:num>
  <w:num w:numId="34">
    <w:abstractNumId w:val="33"/>
  </w:num>
  <w:num w:numId="35">
    <w:abstractNumId w:val="21"/>
  </w:num>
  <w:num w:numId="36">
    <w:abstractNumId w:val="24"/>
  </w:num>
  <w:num w:numId="37">
    <w:abstractNumId w:val="9"/>
  </w:num>
  <w:num w:numId="38">
    <w:abstractNumId w:val="6"/>
  </w:num>
  <w:num w:numId="39">
    <w:abstractNumId w:val="25"/>
  </w:num>
  <w:num w:numId="40">
    <w:abstractNumId w:val="4"/>
  </w:num>
  <w:num w:numId="41">
    <w:abstractNumId w:val="27"/>
  </w:num>
  <w:num w:numId="42">
    <w:abstractNumId w:val="36"/>
  </w:num>
  <w:num w:numId="43">
    <w:abstractNumId w:val="3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FD"/>
    <w:rsid w:val="00006026"/>
    <w:rsid w:val="0001498F"/>
    <w:rsid w:val="00024054"/>
    <w:rsid w:val="000361CC"/>
    <w:rsid w:val="00043B56"/>
    <w:rsid w:val="000616B5"/>
    <w:rsid w:val="000779B3"/>
    <w:rsid w:val="000C5FF0"/>
    <w:rsid w:val="000E61DF"/>
    <w:rsid w:val="00105881"/>
    <w:rsid w:val="00116CEF"/>
    <w:rsid w:val="00121FAD"/>
    <w:rsid w:val="001568E4"/>
    <w:rsid w:val="00156DF4"/>
    <w:rsid w:val="00162EE1"/>
    <w:rsid w:val="0016773B"/>
    <w:rsid w:val="00167C59"/>
    <w:rsid w:val="001A5EE3"/>
    <w:rsid w:val="001B421F"/>
    <w:rsid w:val="001C7306"/>
    <w:rsid w:val="001D2B57"/>
    <w:rsid w:val="001E264A"/>
    <w:rsid w:val="001F2A1F"/>
    <w:rsid w:val="002111A9"/>
    <w:rsid w:val="00235D0F"/>
    <w:rsid w:val="00247B54"/>
    <w:rsid w:val="002747A7"/>
    <w:rsid w:val="002B6129"/>
    <w:rsid w:val="002C2C83"/>
    <w:rsid w:val="002C547A"/>
    <w:rsid w:val="002D1FA7"/>
    <w:rsid w:val="002D592C"/>
    <w:rsid w:val="00303759"/>
    <w:rsid w:val="00343C7A"/>
    <w:rsid w:val="00357923"/>
    <w:rsid w:val="00363DD5"/>
    <w:rsid w:val="00381CBA"/>
    <w:rsid w:val="003838EC"/>
    <w:rsid w:val="003A11F5"/>
    <w:rsid w:val="003A4393"/>
    <w:rsid w:val="003A721E"/>
    <w:rsid w:val="003A7E43"/>
    <w:rsid w:val="003C3722"/>
    <w:rsid w:val="003C6452"/>
    <w:rsid w:val="00400B95"/>
    <w:rsid w:val="00414F21"/>
    <w:rsid w:val="00427DB2"/>
    <w:rsid w:val="00437B73"/>
    <w:rsid w:val="004405DA"/>
    <w:rsid w:val="004632ED"/>
    <w:rsid w:val="00464AE0"/>
    <w:rsid w:val="00473DCD"/>
    <w:rsid w:val="00483C5F"/>
    <w:rsid w:val="004D3E0E"/>
    <w:rsid w:val="004D5A0C"/>
    <w:rsid w:val="004E179F"/>
    <w:rsid w:val="004E3EC6"/>
    <w:rsid w:val="004F6476"/>
    <w:rsid w:val="00504C46"/>
    <w:rsid w:val="00520A35"/>
    <w:rsid w:val="005428CD"/>
    <w:rsid w:val="005475CB"/>
    <w:rsid w:val="00573F52"/>
    <w:rsid w:val="00574CEA"/>
    <w:rsid w:val="00593FB4"/>
    <w:rsid w:val="005A74CC"/>
    <w:rsid w:val="005C0D6B"/>
    <w:rsid w:val="005C2223"/>
    <w:rsid w:val="005C25E7"/>
    <w:rsid w:val="005F245E"/>
    <w:rsid w:val="00603607"/>
    <w:rsid w:val="006069C3"/>
    <w:rsid w:val="0060789B"/>
    <w:rsid w:val="006133DE"/>
    <w:rsid w:val="006159B7"/>
    <w:rsid w:val="00630000"/>
    <w:rsid w:val="00660E67"/>
    <w:rsid w:val="006A0243"/>
    <w:rsid w:val="006C081B"/>
    <w:rsid w:val="006F621E"/>
    <w:rsid w:val="00725D78"/>
    <w:rsid w:val="00734738"/>
    <w:rsid w:val="00752163"/>
    <w:rsid w:val="00760E46"/>
    <w:rsid w:val="00786A4F"/>
    <w:rsid w:val="007A0196"/>
    <w:rsid w:val="007D02C6"/>
    <w:rsid w:val="007E3118"/>
    <w:rsid w:val="007F2148"/>
    <w:rsid w:val="00806663"/>
    <w:rsid w:val="008370E7"/>
    <w:rsid w:val="00855C12"/>
    <w:rsid w:val="0085724B"/>
    <w:rsid w:val="008613C2"/>
    <w:rsid w:val="00881859"/>
    <w:rsid w:val="00883B46"/>
    <w:rsid w:val="008900BF"/>
    <w:rsid w:val="0089702C"/>
    <w:rsid w:val="008C2620"/>
    <w:rsid w:val="008C4A82"/>
    <w:rsid w:val="008C6AEC"/>
    <w:rsid w:val="008D70DD"/>
    <w:rsid w:val="008F6720"/>
    <w:rsid w:val="008F7EF4"/>
    <w:rsid w:val="009141FD"/>
    <w:rsid w:val="00915DAA"/>
    <w:rsid w:val="0091623B"/>
    <w:rsid w:val="00930FAA"/>
    <w:rsid w:val="009542A1"/>
    <w:rsid w:val="009626D3"/>
    <w:rsid w:val="00962E46"/>
    <w:rsid w:val="00963C40"/>
    <w:rsid w:val="009A0CDD"/>
    <w:rsid w:val="009A45B5"/>
    <w:rsid w:val="009B66B4"/>
    <w:rsid w:val="009C3DF1"/>
    <w:rsid w:val="009D01E0"/>
    <w:rsid w:val="009D5664"/>
    <w:rsid w:val="00A034A3"/>
    <w:rsid w:val="00A12B18"/>
    <w:rsid w:val="00A37B96"/>
    <w:rsid w:val="00A460A9"/>
    <w:rsid w:val="00A533A1"/>
    <w:rsid w:val="00A67A9A"/>
    <w:rsid w:val="00A75332"/>
    <w:rsid w:val="00AC7CA8"/>
    <w:rsid w:val="00AE4C31"/>
    <w:rsid w:val="00AE5266"/>
    <w:rsid w:val="00B020F8"/>
    <w:rsid w:val="00B32DDC"/>
    <w:rsid w:val="00B52687"/>
    <w:rsid w:val="00B67B18"/>
    <w:rsid w:val="00B946F5"/>
    <w:rsid w:val="00BB6668"/>
    <w:rsid w:val="00BD71F6"/>
    <w:rsid w:val="00C278D0"/>
    <w:rsid w:val="00C3777E"/>
    <w:rsid w:val="00C40249"/>
    <w:rsid w:val="00C90174"/>
    <w:rsid w:val="00CB08F1"/>
    <w:rsid w:val="00CB2DFC"/>
    <w:rsid w:val="00CE3CC0"/>
    <w:rsid w:val="00CE70FA"/>
    <w:rsid w:val="00D103C1"/>
    <w:rsid w:val="00D112CE"/>
    <w:rsid w:val="00D21263"/>
    <w:rsid w:val="00D34B6E"/>
    <w:rsid w:val="00D42FBA"/>
    <w:rsid w:val="00D51312"/>
    <w:rsid w:val="00DA2311"/>
    <w:rsid w:val="00DD6A87"/>
    <w:rsid w:val="00DE23BF"/>
    <w:rsid w:val="00E059B0"/>
    <w:rsid w:val="00E061C5"/>
    <w:rsid w:val="00E16B65"/>
    <w:rsid w:val="00E44EC6"/>
    <w:rsid w:val="00E63867"/>
    <w:rsid w:val="00E8397B"/>
    <w:rsid w:val="00EA5362"/>
    <w:rsid w:val="00EA6062"/>
    <w:rsid w:val="00EB44E7"/>
    <w:rsid w:val="00EC3594"/>
    <w:rsid w:val="00ED1E45"/>
    <w:rsid w:val="00F22E9C"/>
    <w:rsid w:val="00F3141D"/>
    <w:rsid w:val="00F65958"/>
    <w:rsid w:val="00F80828"/>
    <w:rsid w:val="00F90A8C"/>
    <w:rsid w:val="00FD767D"/>
    <w:rsid w:val="00FE0329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CB26D"/>
  <w15:docId w15:val="{A447EF4D-3754-49BD-B8AD-319AE297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strukovna-kralja-zvonimira-kn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0DB0D-437D-4355-872A-F3A7782F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>Win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Racunovodstvo</cp:lastModifiedBy>
  <cp:revision>17</cp:revision>
  <cp:lastPrinted>2024-07-25T07:32:00Z</cp:lastPrinted>
  <dcterms:created xsi:type="dcterms:W3CDTF">2023-09-13T09:47:00Z</dcterms:created>
  <dcterms:modified xsi:type="dcterms:W3CDTF">2024-07-25T07:36:00Z</dcterms:modified>
</cp:coreProperties>
</file>